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AE" w:rsidRPr="00637E33" w:rsidRDefault="009D02C1" w:rsidP="004612AE">
      <w:pPr>
        <w:pStyle w:val="a3"/>
        <w:wordWrap/>
        <w:spacing w:line="240" w:lineRule="auto"/>
        <w:ind w:left="1190" w:hanging="1190"/>
        <w:jc w:val="center"/>
        <w:rPr>
          <w:rFonts w:ascii="宋体" w:eastAsia="宋体" w:hAnsi="宋体" w:cs="Times New Roman"/>
          <w:sz w:val="28"/>
          <w:szCs w:val="32"/>
          <w:lang w:eastAsia="zh-CN"/>
        </w:rPr>
      </w:pPr>
      <w:r w:rsidRPr="00637E33">
        <w:rPr>
          <w:rFonts w:ascii="宋体" w:eastAsia="宋体" w:hAnsi="宋体" w:cs="Times New Roman"/>
          <w:sz w:val="28"/>
          <w:szCs w:val="32"/>
          <w:lang w:eastAsia="zh-CN"/>
        </w:rPr>
        <w:t xml:space="preserve">- </w:t>
      </w:r>
      <w:r w:rsidRPr="00637E33">
        <w:rPr>
          <w:rFonts w:ascii="宋体" w:eastAsia="宋体" w:hAnsi="宋体" w:cs="Times New Roman" w:hint="eastAsia"/>
          <w:sz w:val="28"/>
          <w:szCs w:val="32"/>
          <w:lang w:eastAsia="zh-CN"/>
        </w:rPr>
        <w:t>以首尔市</w:t>
      </w:r>
      <w:r w:rsidRPr="00637E33">
        <w:rPr>
          <w:rFonts w:ascii="宋体" w:eastAsia="宋体" w:hAnsi="宋体" w:cs="Times New Roman"/>
          <w:sz w:val="28"/>
          <w:szCs w:val="32"/>
          <w:lang w:eastAsia="zh-CN"/>
        </w:rPr>
        <w:t>6</w:t>
      </w:r>
      <w:r w:rsidRPr="00637E33">
        <w:rPr>
          <w:rFonts w:ascii="宋体" w:eastAsia="宋体" w:hAnsi="宋体" w:cs="Times New Roman" w:hint="eastAsia"/>
          <w:sz w:val="28"/>
          <w:szCs w:val="32"/>
          <w:lang w:eastAsia="zh-CN"/>
        </w:rPr>
        <w:t>个官方外国语网站为主要监督对象</w:t>
      </w:r>
      <w:r w:rsidRPr="00637E33">
        <w:rPr>
          <w:rFonts w:ascii="宋体" w:eastAsia="宋体" w:hAnsi="宋体" w:cs="Times New Roman"/>
          <w:sz w:val="28"/>
          <w:szCs w:val="32"/>
          <w:lang w:eastAsia="zh-CN"/>
        </w:rPr>
        <w:t xml:space="preserve"> -</w:t>
      </w:r>
    </w:p>
    <w:p w:rsidR="004612AE" w:rsidRPr="00637E33" w:rsidRDefault="004612AE" w:rsidP="004612AE">
      <w:pPr>
        <w:pStyle w:val="a3"/>
        <w:wordWrap/>
        <w:spacing w:line="240" w:lineRule="auto"/>
        <w:ind w:left="1190" w:hanging="1190"/>
        <w:jc w:val="center"/>
        <w:rPr>
          <w:rFonts w:ascii="宋体" w:eastAsia="宋体" w:hAnsi="宋体" w:cs="Times New Roman"/>
          <w:sz w:val="28"/>
          <w:szCs w:val="32"/>
          <w:lang w:eastAsia="zh-CN"/>
        </w:rPr>
      </w:pPr>
    </w:p>
    <w:p w:rsidR="004612AE" w:rsidRPr="00637E33" w:rsidRDefault="009D02C1" w:rsidP="004612AE">
      <w:pPr>
        <w:pStyle w:val="a3"/>
        <w:wordWrap/>
        <w:spacing w:line="240" w:lineRule="auto"/>
        <w:jc w:val="center"/>
        <w:rPr>
          <w:rFonts w:ascii="宋体" w:eastAsia="宋体" w:hAnsi="宋体" w:cs="Times New Roman"/>
          <w:sz w:val="22"/>
          <w:szCs w:val="24"/>
          <w:lang w:eastAsia="zh-CN"/>
        </w:rPr>
      </w:pPr>
      <w:r w:rsidRPr="00637E33">
        <w:rPr>
          <w:rFonts w:ascii="宋体" w:eastAsia="宋体" w:hAnsi="宋体" w:cs="Times New Roman"/>
          <w:b/>
          <w:bCs/>
          <w:sz w:val="52"/>
          <w:szCs w:val="56"/>
          <w:u w:val="double" w:color="000000"/>
          <w:lang w:eastAsia="zh-CN"/>
        </w:rPr>
        <w:t>2017</w:t>
      </w:r>
      <w:r w:rsidRPr="00637E33">
        <w:rPr>
          <w:rFonts w:ascii="宋体" w:eastAsia="宋体" w:hAnsi="宋体" w:cs="Times New Roman" w:hint="eastAsia"/>
          <w:b/>
          <w:bCs/>
          <w:sz w:val="52"/>
          <w:szCs w:val="56"/>
          <w:u w:val="double" w:color="000000"/>
          <w:lang w:eastAsia="zh-CN"/>
        </w:rPr>
        <w:t>上半年跨国监督团报名申请书</w:t>
      </w:r>
    </w:p>
    <w:tbl>
      <w:tblPr>
        <w:tblOverlap w:val="never"/>
        <w:tblW w:w="0" w:type="auto"/>
        <w:tblInd w:w="215"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2410"/>
        <w:gridCol w:w="2409"/>
        <w:gridCol w:w="1901"/>
        <w:gridCol w:w="2919"/>
      </w:tblGrid>
      <w:tr w:rsidR="004612AE" w:rsidRPr="00637E33" w:rsidTr="00A32B35">
        <w:trPr>
          <w:trHeight w:val="636"/>
        </w:trPr>
        <w:tc>
          <w:tcPr>
            <w:tcW w:w="2410" w:type="dxa"/>
            <w:tcBorders>
              <w:top w:val="single" w:sz="10" w:space="0" w:color="000000"/>
              <w:left w:val="single" w:sz="10"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4"/>
                <w:szCs w:val="26"/>
              </w:rPr>
            </w:pPr>
            <w:r w:rsidRPr="00637E33">
              <w:rPr>
                <w:rFonts w:ascii="宋体" w:eastAsia="宋体" w:hAnsi="宋体" w:cs="Times New Roman" w:hint="eastAsia"/>
                <w:sz w:val="24"/>
                <w:szCs w:val="26"/>
                <w:lang w:eastAsia="zh-CN"/>
              </w:rPr>
              <w:t>姓</w:t>
            </w:r>
            <w:r w:rsidRPr="00637E33">
              <w:rPr>
                <w:rFonts w:ascii="宋体" w:eastAsia="宋体" w:hAnsi="宋体" w:cs="Times New Roman"/>
                <w:sz w:val="24"/>
                <w:szCs w:val="26"/>
                <w:lang w:eastAsia="zh-CN"/>
              </w:rPr>
              <w:t xml:space="preserve">    </w:t>
            </w:r>
            <w:r w:rsidRPr="00637E33">
              <w:rPr>
                <w:rFonts w:ascii="宋体" w:eastAsia="宋体" w:hAnsi="宋体" w:cs="Times New Roman" w:hint="eastAsia"/>
                <w:sz w:val="24"/>
                <w:szCs w:val="26"/>
                <w:lang w:eastAsia="zh-CN"/>
              </w:rPr>
              <w:t>名</w:t>
            </w:r>
          </w:p>
        </w:tc>
        <w:tc>
          <w:tcPr>
            <w:tcW w:w="2409" w:type="dxa"/>
            <w:tcBorders>
              <w:top w:val="single" w:sz="10" w:space="0" w:color="000000"/>
              <w:left w:val="single" w:sz="2" w:space="0" w:color="000000"/>
              <w:bottom w:val="single" w:sz="2" w:space="0" w:color="000000"/>
              <w:right w:val="single" w:sz="2" w:space="0" w:color="000000"/>
            </w:tcBorders>
            <w:vAlign w:val="center"/>
          </w:tcPr>
          <w:p w:rsidR="004612AE" w:rsidRPr="00637E33" w:rsidRDefault="00A71CE3" w:rsidP="00A32B35">
            <w:pPr>
              <w:pStyle w:val="a3"/>
              <w:spacing w:line="240" w:lineRule="auto"/>
              <w:rPr>
                <w:rFonts w:ascii="宋体" w:eastAsia="宋体" w:hAnsi="宋体" w:cs="Times New Roman"/>
                <w:sz w:val="18"/>
                <w:lang w:eastAsia="zh-CN"/>
              </w:rPr>
            </w:pPr>
            <w:r>
              <w:rPr>
                <w:rFonts w:ascii="宋体" w:eastAsia="宋体" w:hAnsi="宋体" w:cs="Times New Roman" w:hint="eastAsia"/>
                <w:sz w:val="18"/>
                <w:lang w:eastAsia="zh-CN"/>
              </w:rPr>
              <w:t>汤淑贤</w:t>
            </w:r>
          </w:p>
        </w:tc>
        <w:tc>
          <w:tcPr>
            <w:tcW w:w="1901" w:type="dxa"/>
            <w:tcBorders>
              <w:top w:val="single" w:sz="10" w:space="0" w:color="000000"/>
              <w:left w:val="single" w:sz="2"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4"/>
                <w:szCs w:val="26"/>
              </w:rPr>
            </w:pPr>
            <w:r w:rsidRPr="00637E33">
              <w:rPr>
                <w:rFonts w:ascii="宋体" w:eastAsia="宋体" w:hAnsi="宋体" w:cs="Times New Roman" w:hint="eastAsia"/>
                <w:sz w:val="24"/>
                <w:szCs w:val="26"/>
                <w:lang w:eastAsia="zh-CN"/>
              </w:rPr>
              <w:t>出生日期</w:t>
            </w:r>
          </w:p>
        </w:tc>
        <w:tc>
          <w:tcPr>
            <w:tcW w:w="2919" w:type="dxa"/>
            <w:tcBorders>
              <w:top w:val="single" w:sz="10" w:space="0" w:color="000000"/>
              <w:left w:val="single" w:sz="2" w:space="0" w:color="000000"/>
              <w:bottom w:val="single" w:sz="2" w:space="0" w:color="000000"/>
              <w:right w:val="single" w:sz="10" w:space="0" w:color="000000"/>
            </w:tcBorders>
            <w:vAlign w:val="center"/>
          </w:tcPr>
          <w:p w:rsidR="004612AE" w:rsidRPr="00A02D36" w:rsidRDefault="00A71CE3" w:rsidP="00A02D36">
            <w:pPr>
              <w:pStyle w:val="a3"/>
              <w:spacing w:line="240" w:lineRule="auto"/>
              <w:rPr>
                <w:rFonts w:ascii="宋体" w:eastAsia="宋体" w:hAnsi="宋体" w:cs="Times New Roman"/>
                <w:sz w:val="18"/>
                <w:lang w:eastAsia="zh-CN"/>
              </w:rPr>
            </w:pPr>
            <w:r w:rsidRPr="00A02D36">
              <w:rPr>
                <w:rFonts w:ascii="宋体" w:eastAsia="宋体" w:hAnsi="宋体" w:cs="Times New Roman"/>
                <w:sz w:val="18"/>
                <w:lang w:eastAsia="zh-CN"/>
              </w:rPr>
              <w:t>1986.12.21</w:t>
            </w:r>
          </w:p>
        </w:tc>
      </w:tr>
      <w:tr w:rsidR="004612AE" w:rsidRPr="00637E33" w:rsidTr="00A32B35">
        <w:trPr>
          <w:trHeight w:val="636"/>
        </w:trPr>
        <w:tc>
          <w:tcPr>
            <w:tcW w:w="2410" w:type="dxa"/>
            <w:tcBorders>
              <w:top w:val="single" w:sz="2" w:space="0" w:color="000000"/>
              <w:left w:val="single" w:sz="10"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4"/>
                <w:szCs w:val="26"/>
                <w:lang w:eastAsia="zh-CN"/>
              </w:rPr>
            </w:pPr>
            <w:r w:rsidRPr="00637E33">
              <w:rPr>
                <w:rFonts w:ascii="宋体" w:eastAsia="宋体" w:hAnsi="宋体" w:cs="Times New Roman" w:hint="eastAsia"/>
                <w:sz w:val="24"/>
                <w:szCs w:val="26"/>
                <w:lang w:eastAsia="zh-CN"/>
              </w:rPr>
              <w:t>国</w:t>
            </w:r>
            <w:r w:rsidRPr="00637E33">
              <w:rPr>
                <w:rFonts w:ascii="宋体" w:eastAsia="宋体" w:hAnsi="宋体" w:cs="Times New Roman"/>
                <w:sz w:val="24"/>
                <w:szCs w:val="26"/>
                <w:lang w:eastAsia="zh-CN"/>
              </w:rPr>
              <w:t xml:space="preserve">    </w:t>
            </w:r>
            <w:r w:rsidRPr="00637E33">
              <w:rPr>
                <w:rFonts w:ascii="宋体" w:eastAsia="宋体" w:hAnsi="宋体" w:cs="Times New Roman" w:hint="eastAsia"/>
                <w:sz w:val="24"/>
                <w:szCs w:val="26"/>
                <w:lang w:eastAsia="zh-CN"/>
              </w:rPr>
              <w:t>籍</w:t>
            </w:r>
          </w:p>
        </w:tc>
        <w:tc>
          <w:tcPr>
            <w:tcW w:w="2409" w:type="dxa"/>
            <w:tcBorders>
              <w:top w:val="single" w:sz="2" w:space="0" w:color="000000"/>
              <w:left w:val="single" w:sz="2" w:space="0" w:color="000000"/>
              <w:bottom w:val="single" w:sz="2" w:space="0" w:color="000000"/>
              <w:right w:val="single" w:sz="2" w:space="0" w:color="000000"/>
            </w:tcBorders>
            <w:vAlign w:val="center"/>
          </w:tcPr>
          <w:p w:rsidR="004612AE" w:rsidRPr="00637E33" w:rsidRDefault="00A71CE3" w:rsidP="00A32B35">
            <w:pPr>
              <w:pStyle w:val="a3"/>
              <w:spacing w:line="240" w:lineRule="auto"/>
              <w:rPr>
                <w:rFonts w:ascii="宋体" w:eastAsia="宋体" w:hAnsi="宋体" w:cs="Times New Roman"/>
                <w:sz w:val="18"/>
                <w:lang w:eastAsia="zh-CN"/>
              </w:rPr>
            </w:pPr>
            <w:r>
              <w:rPr>
                <w:rFonts w:ascii="宋体" w:eastAsia="宋体" w:hAnsi="宋体" w:cs="Times New Roman" w:hint="eastAsia"/>
                <w:sz w:val="18"/>
                <w:lang w:eastAsia="zh-CN"/>
              </w:rPr>
              <w:t>中国</w:t>
            </w:r>
          </w:p>
        </w:tc>
        <w:tc>
          <w:tcPr>
            <w:tcW w:w="1901" w:type="dxa"/>
            <w:tcBorders>
              <w:top w:val="single" w:sz="2" w:space="0" w:color="000000"/>
              <w:left w:val="single" w:sz="2"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4"/>
                <w:szCs w:val="26"/>
              </w:rPr>
            </w:pPr>
            <w:r w:rsidRPr="00637E33">
              <w:rPr>
                <w:rFonts w:ascii="宋体" w:eastAsia="宋体" w:hAnsi="宋体" w:cs="Times New Roman" w:hint="eastAsia"/>
                <w:sz w:val="24"/>
                <w:szCs w:val="26"/>
                <w:lang w:eastAsia="zh-CN"/>
              </w:rPr>
              <w:t>性</w:t>
            </w:r>
            <w:r w:rsidRPr="00637E33">
              <w:rPr>
                <w:rFonts w:ascii="宋体" w:eastAsia="宋体" w:hAnsi="宋体" w:cs="Times New Roman"/>
                <w:sz w:val="24"/>
                <w:szCs w:val="26"/>
                <w:lang w:eastAsia="zh-CN"/>
              </w:rPr>
              <w:t xml:space="preserve">    </w:t>
            </w:r>
            <w:r w:rsidRPr="00637E33">
              <w:rPr>
                <w:rFonts w:ascii="宋体" w:eastAsia="宋体" w:hAnsi="宋体" w:cs="Times New Roman" w:hint="eastAsia"/>
                <w:sz w:val="24"/>
                <w:szCs w:val="26"/>
                <w:lang w:eastAsia="zh-CN"/>
              </w:rPr>
              <w:t>别</w:t>
            </w:r>
          </w:p>
        </w:tc>
        <w:tc>
          <w:tcPr>
            <w:tcW w:w="2919" w:type="dxa"/>
            <w:tcBorders>
              <w:top w:val="single" w:sz="2" w:space="0" w:color="000000"/>
              <w:left w:val="single" w:sz="2" w:space="0" w:color="000000"/>
              <w:bottom w:val="single" w:sz="2" w:space="0" w:color="000000"/>
              <w:right w:val="single" w:sz="10" w:space="0" w:color="000000"/>
            </w:tcBorders>
            <w:vAlign w:val="center"/>
          </w:tcPr>
          <w:p w:rsidR="004612AE" w:rsidRPr="00A02D36" w:rsidRDefault="00A71CE3" w:rsidP="00A02D36">
            <w:pPr>
              <w:pStyle w:val="a3"/>
              <w:spacing w:line="240" w:lineRule="auto"/>
              <w:rPr>
                <w:rFonts w:ascii="宋体" w:eastAsia="宋体" w:hAnsi="宋体" w:cs="Times New Roman"/>
                <w:sz w:val="18"/>
                <w:lang w:eastAsia="zh-CN"/>
              </w:rPr>
            </w:pPr>
            <w:r w:rsidRPr="00A02D36">
              <w:rPr>
                <w:rFonts w:ascii="宋体" w:eastAsia="宋体" w:hAnsi="宋体" w:cs="Times New Roman" w:hint="eastAsia"/>
                <w:sz w:val="18"/>
                <w:lang w:eastAsia="zh-CN"/>
              </w:rPr>
              <w:t>女</w:t>
            </w:r>
          </w:p>
        </w:tc>
      </w:tr>
      <w:tr w:rsidR="004612AE" w:rsidRPr="00637E33" w:rsidTr="00A32B35">
        <w:trPr>
          <w:trHeight w:val="636"/>
        </w:trPr>
        <w:tc>
          <w:tcPr>
            <w:tcW w:w="2410" w:type="dxa"/>
            <w:tcBorders>
              <w:top w:val="single" w:sz="2" w:space="0" w:color="000000"/>
              <w:left w:val="single" w:sz="10"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4"/>
                <w:szCs w:val="26"/>
                <w:lang w:eastAsia="zh-CN"/>
              </w:rPr>
            </w:pPr>
            <w:r w:rsidRPr="00637E33">
              <w:rPr>
                <w:rFonts w:ascii="宋体" w:eastAsia="宋体" w:hAnsi="宋体" w:cs="Times New Roman" w:hint="eastAsia"/>
                <w:sz w:val="24"/>
                <w:szCs w:val="26"/>
                <w:lang w:eastAsia="zh-CN"/>
              </w:rPr>
              <w:t>母</w:t>
            </w:r>
            <w:r w:rsidRPr="00637E33">
              <w:rPr>
                <w:rFonts w:ascii="宋体" w:eastAsia="宋体" w:hAnsi="宋体" w:cs="Times New Roman"/>
                <w:sz w:val="24"/>
                <w:szCs w:val="26"/>
                <w:lang w:eastAsia="zh-CN"/>
              </w:rPr>
              <w:t xml:space="preserve">    </w:t>
            </w:r>
            <w:r w:rsidRPr="00637E33">
              <w:rPr>
                <w:rFonts w:ascii="宋体" w:eastAsia="宋体" w:hAnsi="宋体" w:cs="Times New Roman" w:hint="eastAsia"/>
                <w:sz w:val="24"/>
                <w:szCs w:val="26"/>
                <w:lang w:eastAsia="zh-CN"/>
              </w:rPr>
              <w:t>语</w:t>
            </w:r>
          </w:p>
        </w:tc>
        <w:tc>
          <w:tcPr>
            <w:tcW w:w="2409" w:type="dxa"/>
            <w:tcBorders>
              <w:top w:val="single" w:sz="2" w:space="0" w:color="000000"/>
              <w:left w:val="single" w:sz="2" w:space="0" w:color="000000"/>
              <w:bottom w:val="single" w:sz="2" w:space="0" w:color="000000"/>
              <w:right w:val="single" w:sz="2" w:space="0" w:color="000000"/>
            </w:tcBorders>
            <w:vAlign w:val="center"/>
          </w:tcPr>
          <w:p w:rsidR="004612AE" w:rsidRPr="00637E33" w:rsidRDefault="00A71CE3" w:rsidP="00A32B35">
            <w:pPr>
              <w:pStyle w:val="a3"/>
              <w:spacing w:line="240" w:lineRule="auto"/>
              <w:rPr>
                <w:rFonts w:ascii="宋体" w:eastAsia="宋体" w:hAnsi="宋体" w:cs="Times New Roman"/>
                <w:sz w:val="18"/>
                <w:lang w:eastAsia="zh-CN"/>
              </w:rPr>
            </w:pPr>
            <w:r>
              <w:rPr>
                <w:rFonts w:ascii="宋体" w:eastAsia="宋体" w:hAnsi="宋体" w:cs="Times New Roman" w:hint="eastAsia"/>
                <w:sz w:val="18"/>
                <w:lang w:eastAsia="zh-CN"/>
              </w:rPr>
              <w:t>中文</w:t>
            </w:r>
          </w:p>
        </w:tc>
        <w:tc>
          <w:tcPr>
            <w:tcW w:w="1901" w:type="dxa"/>
            <w:tcBorders>
              <w:top w:val="single" w:sz="2" w:space="0" w:color="000000"/>
              <w:left w:val="single" w:sz="2"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4"/>
                <w:szCs w:val="26"/>
              </w:rPr>
            </w:pPr>
            <w:r w:rsidRPr="00637E33">
              <w:rPr>
                <w:rFonts w:ascii="宋体" w:eastAsia="宋体" w:hAnsi="宋体" w:cs="Times New Roman" w:hint="eastAsia"/>
                <w:sz w:val="24"/>
                <w:szCs w:val="26"/>
                <w:lang w:eastAsia="zh-CN"/>
              </w:rPr>
              <w:t>居住国家</w:t>
            </w:r>
          </w:p>
        </w:tc>
        <w:tc>
          <w:tcPr>
            <w:tcW w:w="2919" w:type="dxa"/>
            <w:tcBorders>
              <w:top w:val="single" w:sz="2" w:space="0" w:color="000000"/>
              <w:left w:val="single" w:sz="2" w:space="0" w:color="000000"/>
              <w:bottom w:val="single" w:sz="2" w:space="0" w:color="000000"/>
              <w:right w:val="single" w:sz="10" w:space="0" w:color="000000"/>
            </w:tcBorders>
            <w:vAlign w:val="center"/>
          </w:tcPr>
          <w:p w:rsidR="004612AE" w:rsidRPr="00A02D36" w:rsidRDefault="00A71CE3" w:rsidP="00A02D36">
            <w:pPr>
              <w:pStyle w:val="a3"/>
              <w:spacing w:line="240" w:lineRule="auto"/>
              <w:rPr>
                <w:rFonts w:ascii="宋体" w:eastAsia="宋体" w:hAnsi="宋体" w:cs="Times New Roman"/>
                <w:sz w:val="18"/>
                <w:lang w:eastAsia="zh-CN"/>
              </w:rPr>
            </w:pPr>
            <w:r w:rsidRPr="00A02D36">
              <w:rPr>
                <w:rFonts w:ascii="宋体" w:eastAsia="宋体" w:hAnsi="宋体" w:cs="Times New Roman" w:hint="eastAsia"/>
                <w:sz w:val="18"/>
                <w:lang w:eastAsia="zh-CN"/>
              </w:rPr>
              <w:t>中国</w:t>
            </w:r>
          </w:p>
        </w:tc>
      </w:tr>
      <w:tr w:rsidR="004612AE" w:rsidRPr="00637E33" w:rsidTr="00A32B35">
        <w:trPr>
          <w:trHeight w:val="636"/>
        </w:trPr>
        <w:tc>
          <w:tcPr>
            <w:tcW w:w="2410" w:type="dxa"/>
            <w:tcBorders>
              <w:top w:val="single" w:sz="2" w:space="0" w:color="000000"/>
              <w:left w:val="single" w:sz="10"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4"/>
                <w:szCs w:val="26"/>
              </w:rPr>
            </w:pPr>
            <w:r w:rsidRPr="00637E33">
              <w:rPr>
                <w:rFonts w:ascii="宋体" w:eastAsia="宋体" w:hAnsi="宋体" w:cs="Times New Roman" w:hint="eastAsia"/>
                <w:sz w:val="24"/>
                <w:szCs w:val="26"/>
                <w:lang w:eastAsia="zh-CN"/>
              </w:rPr>
              <w:t>电子邮箱</w:t>
            </w:r>
          </w:p>
        </w:tc>
        <w:tc>
          <w:tcPr>
            <w:tcW w:w="2409" w:type="dxa"/>
            <w:tcBorders>
              <w:top w:val="single" w:sz="2" w:space="0" w:color="000000"/>
              <w:left w:val="single" w:sz="2" w:space="0" w:color="000000"/>
              <w:bottom w:val="single" w:sz="2" w:space="0" w:color="000000"/>
              <w:right w:val="single" w:sz="2" w:space="0" w:color="000000"/>
            </w:tcBorders>
            <w:vAlign w:val="center"/>
          </w:tcPr>
          <w:p w:rsidR="004612AE" w:rsidRPr="00637E33" w:rsidRDefault="00A71CE3" w:rsidP="00A32B35">
            <w:pPr>
              <w:pStyle w:val="a3"/>
              <w:spacing w:line="240" w:lineRule="auto"/>
              <w:rPr>
                <w:rFonts w:ascii="宋体" w:eastAsia="宋体" w:hAnsi="宋体" w:cs="Times New Roman"/>
                <w:sz w:val="18"/>
                <w:lang w:eastAsia="zh-CN"/>
              </w:rPr>
            </w:pPr>
            <w:r>
              <w:rPr>
                <w:rFonts w:ascii="宋体" w:eastAsia="宋体" w:hAnsi="宋体" w:cs="Times New Roman"/>
                <w:sz w:val="18"/>
                <w:lang w:eastAsia="zh-CN"/>
              </w:rPr>
              <w:t>240113624@qq.com</w:t>
            </w:r>
          </w:p>
        </w:tc>
        <w:tc>
          <w:tcPr>
            <w:tcW w:w="1901" w:type="dxa"/>
            <w:tcBorders>
              <w:top w:val="single" w:sz="2" w:space="0" w:color="000000"/>
              <w:left w:val="single" w:sz="2"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4"/>
                <w:szCs w:val="26"/>
              </w:rPr>
            </w:pPr>
            <w:r w:rsidRPr="00637E33">
              <w:rPr>
                <w:rFonts w:ascii="宋体" w:eastAsia="宋体" w:hAnsi="宋体" w:cs="Times New Roman" w:hint="eastAsia"/>
                <w:sz w:val="24"/>
                <w:szCs w:val="26"/>
                <w:lang w:eastAsia="zh-CN"/>
              </w:rPr>
              <w:t>居住</w:t>
            </w:r>
            <w:r w:rsidR="004876C1" w:rsidRPr="00637E33">
              <w:rPr>
                <w:rFonts w:ascii="宋体" w:eastAsia="宋体" w:hAnsi="宋体" w:cs="Times New Roman" w:hint="eastAsia"/>
                <w:sz w:val="24"/>
                <w:szCs w:val="26"/>
              </w:rPr>
              <w:t>城市</w:t>
            </w:r>
          </w:p>
        </w:tc>
        <w:tc>
          <w:tcPr>
            <w:tcW w:w="2919" w:type="dxa"/>
            <w:tcBorders>
              <w:top w:val="single" w:sz="2" w:space="0" w:color="000000"/>
              <w:left w:val="single" w:sz="2" w:space="0" w:color="000000"/>
              <w:bottom w:val="single" w:sz="2" w:space="0" w:color="000000"/>
              <w:right w:val="single" w:sz="10" w:space="0" w:color="000000"/>
            </w:tcBorders>
            <w:vAlign w:val="center"/>
          </w:tcPr>
          <w:p w:rsidR="004612AE" w:rsidRPr="00A02D36" w:rsidRDefault="00A71CE3" w:rsidP="00A02D36">
            <w:pPr>
              <w:pStyle w:val="a3"/>
              <w:spacing w:line="240" w:lineRule="auto"/>
              <w:rPr>
                <w:rFonts w:ascii="宋体" w:eastAsia="宋体" w:hAnsi="宋体" w:cs="Times New Roman"/>
                <w:sz w:val="18"/>
                <w:lang w:eastAsia="zh-CN"/>
              </w:rPr>
            </w:pPr>
            <w:r w:rsidRPr="00A02D36">
              <w:rPr>
                <w:rFonts w:ascii="宋体" w:eastAsia="宋体" w:hAnsi="宋体" w:cs="Times New Roman" w:hint="eastAsia"/>
                <w:sz w:val="18"/>
                <w:lang w:eastAsia="zh-CN"/>
              </w:rPr>
              <w:t>广州市</w:t>
            </w:r>
          </w:p>
        </w:tc>
      </w:tr>
      <w:tr w:rsidR="00365A20" w:rsidRPr="00637E33" w:rsidTr="008D6C69">
        <w:trPr>
          <w:trHeight w:val="636"/>
        </w:trPr>
        <w:tc>
          <w:tcPr>
            <w:tcW w:w="2410" w:type="dxa"/>
            <w:tcBorders>
              <w:top w:val="single" w:sz="2" w:space="0" w:color="000000"/>
              <w:left w:val="single" w:sz="10" w:space="0" w:color="000000"/>
              <w:bottom w:val="single" w:sz="2" w:space="0" w:color="000000"/>
              <w:right w:val="single" w:sz="2" w:space="0" w:color="000000"/>
            </w:tcBorders>
            <w:vAlign w:val="center"/>
          </w:tcPr>
          <w:p w:rsidR="00365A20" w:rsidRPr="00637E33" w:rsidRDefault="00365A20" w:rsidP="00A32B35">
            <w:pPr>
              <w:pStyle w:val="a3"/>
              <w:wordWrap/>
              <w:spacing w:line="240" w:lineRule="auto"/>
              <w:jc w:val="center"/>
              <w:rPr>
                <w:rFonts w:ascii="宋体" w:eastAsia="宋体" w:hAnsi="宋体" w:cs="Times New Roman"/>
                <w:sz w:val="24"/>
                <w:szCs w:val="26"/>
              </w:rPr>
            </w:pPr>
            <w:r w:rsidRPr="00637E33">
              <w:rPr>
                <w:rFonts w:ascii="宋体" w:eastAsia="宋体" w:hAnsi="宋体" w:cs="Times New Roman" w:hint="eastAsia"/>
                <w:sz w:val="24"/>
                <w:szCs w:val="26"/>
                <w:lang w:eastAsia="zh-CN"/>
              </w:rPr>
              <w:t>联系方式</w:t>
            </w:r>
          </w:p>
        </w:tc>
        <w:tc>
          <w:tcPr>
            <w:tcW w:w="2409" w:type="dxa"/>
            <w:tcBorders>
              <w:top w:val="single" w:sz="2" w:space="0" w:color="000000"/>
              <w:left w:val="single" w:sz="2" w:space="0" w:color="000000"/>
              <w:bottom w:val="single" w:sz="2" w:space="0" w:color="000000"/>
              <w:right w:val="single" w:sz="2" w:space="0" w:color="000000"/>
            </w:tcBorders>
            <w:vAlign w:val="center"/>
          </w:tcPr>
          <w:p w:rsidR="00365A20" w:rsidRPr="00637E33" w:rsidRDefault="00A71CE3" w:rsidP="00A32B35">
            <w:pPr>
              <w:pStyle w:val="a3"/>
              <w:spacing w:line="240" w:lineRule="auto"/>
              <w:rPr>
                <w:rFonts w:ascii="宋体" w:eastAsia="宋体" w:hAnsi="宋体" w:cs="Times New Roman"/>
                <w:sz w:val="18"/>
                <w:lang w:eastAsia="zh-CN"/>
              </w:rPr>
            </w:pPr>
            <w:r>
              <w:rPr>
                <w:rFonts w:ascii="宋体" w:eastAsia="宋体" w:hAnsi="宋体" w:cs="Times New Roman"/>
                <w:sz w:val="18"/>
                <w:lang w:eastAsia="zh-CN"/>
              </w:rPr>
              <w:t>+86 13512711080</w:t>
            </w:r>
          </w:p>
        </w:tc>
        <w:tc>
          <w:tcPr>
            <w:tcW w:w="1901" w:type="dxa"/>
            <w:vMerge w:val="restart"/>
            <w:tcBorders>
              <w:top w:val="single" w:sz="2" w:space="0" w:color="000000"/>
              <w:left w:val="single" w:sz="2" w:space="0" w:color="000000"/>
              <w:right w:val="single" w:sz="2" w:space="0" w:color="000000"/>
            </w:tcBorders>
            <w:vAlign w:val="center"/>
          </w:tcPr>
          <w:p w:rsidR="00365A20" w:rsidRPr="00365A20" w:rsidRDefault="00365A20" w:rsidP="00365A20">
            <w:pPr>
              <w:pStyle w:val="a3"/>
              <w:wordWrap/>
              <w:spacing w:line="240" w:lineRule="auto"/>
              <w:jc w:val="center"/>
              <w:rPr>
                <w:rFonts w:ascii="宋体" w:eastAsia="Malgun Gothic" w:hAnsi="宋体" w:cs="Times New Roman"/>
                <w:sz w:val="24"/>
                <w:szCs w:val="26"/>
              </w:rPr>
            </w:pPr>
            <w:r w:rsidRPr="00637E33">
              <w:rPr>
                <w:rFonts w:ascii="宋体" w:eastAsia="宋体" w:hAnsi="宋体" w:cs="Times New Roman" w:hint="eastAsia"/>
                <w:sz w:val="24"/>
                <w:szCs w:val="26"/>
                <w:lang w:eastAsia="zh-CN"/>
              </w:rPr>
              <w:t>地</w:t>
            </w:r>
            <w:r w:rsidRPr="00637E33">
              <w:rPr>
                <w:rFonts w:ascii="宋体" w:eastAsia="宋体" w:hAnsi="宋体" w:cs="Times New Roman"/>
                <w:sz w:val="24"/>
                <w:szCs w:val="26"/>
                <w:lang w:eastAsia="zh-CN"/>
              </w:rPr>
              <w:t xml:space="preserve">    </w:t>
            </w:r>
            <w:r w:rsidRPr="00637E33">
              <w:rPr>
                <w:rFonts w:ascii="宋体" w:eastAsia="宋体" w:hAnsi="宋体" w:cs="Times New Roman" w:hint="eastAsia"/>
                <w:sz w:val="24"/>
                <w:szCs w:val="26"/>
                <w:lang w:eastAsia="zh-CN"/>
              </w:rPr>
              <w:t>址</w:t>
            </w:r>
          </w:p>
        </w:tc>
        <w:tc>
          <w:tcPr>
            <w:tcW w:w="2919" w:type="dxa"/>
            <w:vMerge w:val="restart"/>
            <w:tcBorders>
              <w:top w:val="single" w:sz="2" w:space="0" w:color="000000"/>
              <w:left w:val="single" w:sz="2" w:space="0" w:color="000000"/>
              <w:bottom w:val="single" w:sz="2" w:space="0" w:color="000000"/>
              <w:right w:val="single" w:sz="10" w:space="0" w:color="000000"/>
            </w:tcBorders>
            <w:vAlign w:val="center"/>
          </w:tcPr>
          <w:p w:rsidR="00365A20" w:rsidRPr="00A02D36" w:rsidRDefault="00A71CE3" w:rsidP="00A02D36">
            <w:pPr>
              <w:pStyle w:val="a3"/>
              <w:spacing w:line="240" w:lineRule="auto"/>
              <w:rPr>
                <w:rFonts w:ascii="宋体" w:eastAsia="宋体" w:hAnsi="宋体" w:cs="Times New Roman"/>
                <w:sz w:val="18"/>
                <w:lang w:eastAsia="zh-CN"/>
              </w:rPr>
            </w:pPr>
            <w:r w:rsidRPr="00A02D36">
              <w:rPr>
                <w:rFonts w:ascii="宋体" w:eastAsia="宋体" w:hAnsi="宋体" w:cs="Times New Roman" w:hint="eastAsia"/>
                <w:sz w:val="18"/>
                <w:lang w:eastAsia="zh-CN"/>
              </w:rPr>
              <w:t>中国广东省广州市海珠区金菊路</w:t>
            </w:r>
            <w:r w:rsidRPr="00A02D36">
              <w:rPr>
                <w:rFonts w:ascii="宋体" w:eastAsia="宋体" w:hAnsi="宋体" w:cs="Times New Roman"/>
                <w:sz w:val="18"/>
                <w:lang w:eastAsia="zh-CN"/>
              </w:rPr>
              <w:t>1</w:t>
            </w:r>
            <w:r w:rsidRPr="00A02D36">
              <w:rPr>
                <w:rFonts w:ascii="宋体" w:eastAsia="宋体" w:hAnsi="宋体" w:cs="Times New Roman" w:hint="eastAsia"/>
                <w:sz w:val="18"/>
                <w:lang w:eastAsia="zh-CN"/>
              </w:rPr>
              <w:t>号佳兴大厦</w:t>
            </w:r>
            <w:r w:rsidRPr="00A02D36">
              <w:rPr>
                <w:rFonts w:ascii="宋体" w:eastAsia="宋体" w:hAnsi="宋体" w:cs="Times New Roman"/>
                <w:sz w:val="18"/>
                <w:lang w:eastAsia="zh-CN"/>
              </w:rPr>
              <w:t>206</w:t>
            </w:r>
            <w:r w:rsidRPr="00A02D36">
              <w:rPr>
                <w:rFonts w:ascii="宋体" w:eastAsia="宋体" w:hAnsi="宋体" w:cs="Times New Roman" w:hint="eastAsia"/>
                <w:sz w:val="18"/>
                <w:lang w:eastAsia="zh-CN"/>
              </w:rPr>
              <w:t>室</w:t>
            </w:r>
          </w:p>
        </w:tc>
      </w:tr>
      <w:tr w:rsidR="00365A20" w:rsidRPr="00637E33" w:rsidTr="008D6C69">
        <w:trPr>
          <w:trHeight w:val="636"/>
        </w:trPr>
        <w:tc>
          <w:tcPr>
            <w:tcW w:w="2410" w:type="dxa"/>
            <w:tcBorders>
              <w:top w:val="single" w:sz="2" w:space="0" w:color="000000"/>
              <w:left w:val="single" w:sz="10" w:space="0" w:color="000000"/>
              <w:bottom w:val="single" w:sz="2" w:space="0" w:color="000000"/>
              <w:right w:val="single" w:sz="2" w:space="0" w:color="000000"/>
            </w:tcBorders>
            <w:vAlign w:val="center"/>
          </w:tcPr>
          <w:p w:rsidR="00365A20" w:rsidRPr="00637E33" w:rsidRDefault="00365A20" w:rsidP="00A32B35">
            <w:pPr>
              <w:pStyle w:val="a3"/>
              <w:wordWrap/>
              <w:spacing w:line="240" w:lineRule="auto"/>
              <w:jc w:val="center"/>
              <w:rPr>
                <w:rFonts w:ascii="宋体" w:eastAsia="宋体" w:hAnsi="宋体" w:cs="Times New Roman"/>
                <w:sz w:val="24"/>
                <w:szCs w:val="26"/>
              </w:rPr>
            </w:pPr>
            <w:r w:rsidRPr="00637E33">
              <w:rPr>
                <w:rFonts w:ascii="宋体" w:eastAsia="宋体" w:hAnsi="宋体" w:cs="Times New Roman" w:hint="eastAsia"/>
                <w:sz w:val="24"/>
                <w:szCs w:val="26"/>
                <w:lang w:eastAsia="zh-CN"/>
              </w:rPr>
              <w:t>职</w:t>
            </w:r>
            <w:r w:rsidRPr="00637E33">
              <w:rPr>
                <w:rFonts w:ascii="宋体" w:eastAsia="宋体" w:hAnsi="宋体" w:cs="Times New Roman"/>
                <w:sz w:val="24"/>
                <w:szCs w:val="26"/>
                <w:lang w:eastAsia="zh-CN"/>
              </w:rPr>
              <w:t xml:space="preserve">    </w:t>
            </w:r>
            <w:r w:rsidRPr="00637E33">
              <w:rPr>
                <w:rFonts w:ascii="宋体" w:eastAsia="宋体" w:hAnsi="宋体" w:cs="Times New Roman" w:hint="eastAsia"/>
                <w:sz w:val="24"/>
                <w:szCs w:val="26"/>
                <w:lang w:eastAsia="zh-CN"/>
              </w:rPr>
              <w:t>业</w:t>
            </w:r>
          </w:p>
        </w:tc>
        <w:tc>
          <w:tcPr>
            <w:tcW w:w="2409" w:type="dxa"/>
            <w:tcBorders>
              <w:top w:val="single" w:sz="2" w:space="0" w:color="000000"/>
              <w:left w:val="single" w:sz="2" w:space="0" w:color="000000"/>
              <w:bottom w:val="single" w:sz="2" w:space="0" w:color="000000"/>
              <w:right w:val="single" w:sz="2" w:space="0" w:color="000000"/>
            </w:tcBorders>
            <w:vAlign w:val="center"/>
          </w:tcPr>
          <w:p w:rsidR="00365A20" w:rsidRPr="00637E33" w:rsidRDefault="00A71CE3" w:rsidP="00A32B35">
            <w:pPr>
              <w:pStyle w:val="a3"/>
              <w:spacing w:line="240" w:lineRule="auto"/>
              <w:rPr>
                <w:rFonts w:ascii="宋体" w:eastAsia="宋体" w:hAnsi="宋体" w:cs="Times New Roman"/>
                <w:sz w:val="18"/>
                <w:lang w:eastAsia="zh-CN"/>
              </w:rPr>
            </w:pPr>
            <w:r>
              <w:rPr>
                <w:rFonts w:ascii="宋体" w:eastAsia="宋体" w:hAnsi="宋体" w:cs="Times New Roman" w:hint="eastAsia"/>
                <w:sz w:val="18"/>
                <w:lang w:eastAsia="zh-CN"/>
              </w:rPr>
              <w:t>普通文员</w:t>
            </w:r>
          </w:p>
        </w:tc>
        <w:tc>
          <w:tcPr>
            <w:tcW w:w="1901" w:type="dxa"/>
            <w:vMerge/>
            <w:tcBorders>
              <w:left w:val="single" w:sz="2" w:space="0" w:color="000000"/>
              <w:bottom w:val="single" w:sz="2" w:space="0" w:color="000000"/>
              <w:right w:val="single" w:sz="2" w:space="0" w:color="000000"/>
            </w:tcBorders>
            <w:vAlign w:val="center"/>
          </w:tcPr>
          <w:p w:rsidR="00365A20" w:rsidRPr="00637E33" w:rsidRDefault="00365A20" w:rsidP="00A32B35">
            <w:pPr>
              <w:pStyle w:val="a3"/>
              <w:wordWrap/>
              <w:spacing w:line="240" w:lineRule="auto"/>
              <w:jc w:val="center"/>
              <w:rPr>
                <w:rFonts w:ascii="宋体" w:eastAsia="宋体" w:hAnsi="宋体" w:cs="Times New Roman"/>
                <w:sz w:val="24"/>
                <w:szCs w:val="26"/>
              </w:rPr>
            </w:pPr>
          </w:p>
        </w:tc>
        <w:tc>
          <w:tcPr>
            <w:tcW w:w="2919" w:type="dxa"/>
            <w:vMerge/>
            <w:tcBorders>
              <w:top w:val="single" w:sz="2" w:space="0" w:color="000000"/>
              <w:left w:val="single" w:sz="2" w:space="0" w:color="000000"/>
              <w:bottom w:val="single" w:sz="2" w:space="0" w:color="000000"/>
              <w:right w:val="single" w:sz="10" w:space="0" w:color="000000"/>
            </w:tcBorders>
            <w:vAlign w:val="center"/>
          </w:tcPr>
          <w:p w:rsidR="00365A20" w:rsidRPr="00637E33" w:rsidRDefault="00365A20" w:rsidP="00A32B35">
            <w:pPr>
              <w:pStyle w:val="a3"/>
              <w:wordWrap/>
              <w:spacing w:line="240" w:lineRule="auto"/>
              <w:jc w:val="center"/>
              <w:rPr>
                <w:rFonts w:ascii="宋体" w:eastAsia="宋体" w:hAnsi="宋体" w:cs="Times New Roman"/>
                <w:sz w:val="24"/>
                <w:szCs w:val="26"/>
              </w:rPr>
            </w:pPr>
          </w:p>
        </w:tc>
      </w:tr>
      <w:tr w:rsidR="004612AE" w:rsidRPr="00637E33" w:rsidTr="00A32B35">
        <w:trPr>
          <w:trHeight w:val="3742"/>
        </w:trPr>
        <w:tc>
          <w:tcPr>
            <w:tcW w:w="2410" w:type="dxa"/>
            <w:tcBorders>
              <w:top w:val="single" w:sz="2" w:space="0" w:color="000000"/>
              <w:left w:val="single" w:sz="10" w:space="0" w:color="000000"/>
              <w:bottom w:val="single" w:sz="2" w:space="0" w:color="000000"/>
              <w:right w:val="single" w:sz="2" w:space="0" w:color="000000"/>
            </w:tcBorders>
            <w:vAlign w:val="center"/>
          </w:tcPr>
          <w:p w:rsidR="004876C1" w:rsidRPr="00637E33" w:rsidRDefault="009D02C1" w:rsidP="004876C1">
            <w:pPr>
              <w:pStyle w:val="a3"/>
              <w:wordWrap/>
              <w:spacing w:line="240" w:lineRule="auto"/>
              <w:jc w:val="center"/>
              <w:rPr>
                <w:rFonts w:ascii="宋体" w:eastAsia="宋体" w:hAnsi="宋体" w:cs="Times New Roman"/>
                <w:sz w:val="24"/>
                <w:szCs w:val="26"/>
                <w:lang w:eastAsia="zh-CN"/>
              </w:rPr>
            </w:pPr>
            <w:r w:rsidRPr="00637E33">
              <w:rPr>
                <w:rFonts w:ascii="宋体" w:eastAsia="宋体" w:hAnsi="宋体" w:cs="Times New Roman" w:hint="eastAsia"/>
                <w:sz w:val="24"/>
                <w:szCs w:val="26"/>
                <w:lang w:eastAsia="zh-CN"/>
              </w:rPr>
              <w:t>自我介绍</w:t>
            </w:r>
          </w:p>
          <w:p w:rsidR="004612AE" w:rsidRPr="00637E33" w:rsidRDefault="009D02C1" w:rsidP="004876C1">
            <w:pPr>
              <w:pStyle w:val="a3"/>
              <w:wordWrap/>
              <w:spacing w:line="240" w:lineRule="auto"/>
              <w:jc w:val="center"/>
              <w:rPr>
                <w:rFonts w:ascii="宋体" w:eastAsia="宋体" w:hAnsi="宋体" w:cs="Times New Roman"/>
                <w:sz w:val="24"/>
                <w:szCs w:val="26"/>
                <w:lang w:eastAsia="zh-CN"/>
              </w:rPr>
            </w:pPr>
            <w:r w:rsidRPr="00637E33">
              <w:rPr>
                <w:rFonts w:ascii="宋体" w:eastAsia="宋体" w:hAnsi="宋体" w:cs="Times New Roman" w:hint="eastAsia"/>
                <w:sz w:val="24"/>
                <w:szCs w:val="26"/>
                <w:lang w:eastAsia="zh-CN"/>
              </w:rPr>
              <w:t>（申</w:t>
            </w:r>
            <w:r w:rsidRPr="00637E33">
              <w:rPr>
                <w:rFonts w:ascii="宋体" w:eastAsia="宋体" w:hAnsi="宋体" w:cs="宋体" w:hint="eastAsia"/>
                <w:sz w:val="24"/>
                <w:szCs w:val="26"/>
                <w:lang w:eastAsia="zh-CN"/>
              </w:rPr>
              <w:t>请</w:t>
            </w:r>
            <w:r w:rsidRPr="00637E33">
              <w:rPr>
                <w:rFonts w:ascii="宋体" w:eastAsia="宋体" w:hAnsi="宋体" w:cs="Malgun Gothic" w:hint="eastAsia"/>
                <w:sz w:val="24"/>
                <w:szCs w:val="26"/>
                <w:lang w:eastAsia="zh-CN"/>
              </w:rPr>
              <w:t>原因及抱</w:t>
            </w:r>
            <w:r w:rsidRPr="00637E33">
              <w:rPr>
                <w:rFonts w:ascii="宋体" w:eastAsia="宋体" w:hAnsi="宋体" w:cs="宋体" w:hint="eastAsia"/>
                <w:sz w:val="24"/>
                <w:szCs w:val="26"/>
                <w:lang w:eastAsia="zh-CN"/>
              </w:rPr>
              <w:t>负</w:t>
            </w:r>
            <w:r w:rsidRPr="00637E33">
              <w:rPr>
                <w:rFonts w:ascii="宋体" w:eastAsia="宋体" w:hAnsi="宋体" w:cs="Times New Roman" w:hint="eastAsia"/>
                <w:sz w:val="24"/>
                <w:szCs w:val="26"/>
                <w:lang w:eastAsia="zh-CN"/>
              </w:rPr>
              <w:t>）</w:t>
            </w:r>
          </w:p>
        </w:tc>
        <w:tc>
          <w:tcPr>
            <w:tcW w:w="7229" w:type="dxa"/>
            <w:gridSpan w:val="3"/>
            <w:tcBorders>
              <w:top w:val="single" w:sz="2" w:space="0" w:color="000000"/>
              <w:left w:val="single" w:sz="2" w:space="0" w:color="000000"/>
              <w:bottom w:val="single" w:sz="2" w:space="0" w:color="000000"/>
              <w:right w:val="single" w:sz="10" w:space="0" w:color="000000"/>
            </w:tcBorders>
            <w:vAlign w:val="center"/>
          </w:tcPr>
          <w:p w:rsidR="004612AE" w:rsidRPr="00637E33" w:rsidRDefault="00A02D36" w:rsidP="00A32B35">
            <w:pPr>
              <w:pStyle w:val="a3"/>
              <w:spacing w:line="240" w:lineRule="auto"/>
              <w:rPr>
                <w:rFonts w:ascii="宋体" w:eastAsia="宋体" w:hAnsi="宋体" w:cs="Times New Roman"/>
                <w:sz w:val="18"/>
                <w:lang w:eastAsia="zh-CN"/>
              </w:rPr>
            </w:pPr>
            <w:r>
              <w:rPr>
                <w:rFonts w:ascii="宋体" w:eastAsia="宋体" w:hAnsi="宋体" w:cs="Times New Roman" w:hint="eastAsia"/>
                <w:sz w:val="18"/>
                <w:lang w:eastAsia="zh-CN"/>
              </w:rPr>
              <w:t>我来自中国广州，我喜欢韩国，所以我会浏览很多有关韩国的网页，尤其是去韩国旅游前，会在网上搜索相关的旅游资讯，所以知道了首尔市政府的官网。我希望能让更多人读懂首尔市政府的网页！</w:t>
            </w:r>
          </w:p>
        </w:tc>
      </w:tr>
      <w:tr w:rsidR="004612AE" w:rsidRPr="00637E33" w:rsidTr="00A32B35">
        <w:trPr>
          <w:trHeight w:val="2334"/>
        </w:trPr>
        <w:tc>
          <w:tcPr>
            <w:tcW w:w="9639" w:type="dxa"/>
            <w:gridSpan w:val="4"/>
            <w:tcBorders>
              <w:top w:val="single" w:sz="2" w:space="0" w:color="000000"/>
              <w:left w:val="single" w:sz="10" w:space="0" w:color="000000"/>
              <w:bottom w:val="single" w:sz="10" w:space="0" w:color="000000"/>
              <w:right w:val="single" w:sz="10" w:space="0" w:color="000000"/>
            </w:tcBorders>
            <w:vAlign w:val="center"/>
          </w:tcPr>
          <w:p w:rsidR="004612AE" w:rsidRPr="00637E33" w:rsidRDefault="004612AE" w:rsidP="00A32B35">
            <w:pPr>
              <w:pStyle w:val="a3"/>
              <w:wordWrap/>
              <w:spacing w:line="240" w:lineRule="auto"/>
              <w:jc w:val="center"/>
              <w:rPr>
                <w:rFonts w:ascii="宋体" w:eastAsia="宋体" w:hAnsi="宋体" w:cs="Times New Roman"/>
                <w:sz w:val="24"/>
                <w:szCs w:val="26"/>
                <w:lang w:eastAsia="zh-CN"/>
              </w:rPr>
            </w:pPr>
          </w:p>
          <w:p w:rsidR="004612AE" w:rsidRPr="00637E33" w:rsidRDefault="009D02C1" w:rsidP="00A32B35">
            <w:pPr>
              <w:pStyle w:val="a3"/>
              <w:wordWrap/>
              <w:spacing w:line="240" w:lineRule="auto"/>
              <w:jc w:val="center"/>
              <w:rPr>
                <w:rFonts w:ascii="宋体" w:eastAsia="宋体" w:hAnsi="宋体" w:cs="Times New Roman"/>
                <w:sz w:val="24"/>
                <w:szCs w:val="26"/>
                <w:lang w:eastAsia="zh-CN"/>
              </w:rPr>
            </w:pPr>
            <w:r w:rsidRPr="00637E33">
              <w:rPr>
                <w:rFonts w:ascii="宋体" w:eastAsia="宋体" w:hAnsi="宋体" w:cs="Times New Roman" w:hint="eastAsia"/>
                <w:sz w:val="24"/>
                <w:szCs w:val="26"/>
                <w:lang w:eastAsia="zh-CN"/>
              </w:rPr>
              <w:t>本人申请成为</w:t>
            </w:r>
            <w:r w:rsidRPr="00637E33">
              <w:rPr>
                <w:rFonts w:ascii="宋体" w:eastAsia="宋体" w:hAnsi="宋体" w:cs="Times New Roman"/>
                <w:sz w:val="24"/>
                <w:szCs w:val="26"/>
                <w:lang w:eastAsia="zh-CN"/>
              </w:rPr>
              <w:t>2017</w:t>
            </w:r>
            <w:r w:rsidRPr="00637E33">
              <w:rPr>
                <w:rFonts w:ascii="宋体" w:eastAsia="宋体" w:hAnsi="宋体" w:cs="Times New Roman" w:hint="eastAsia"/>
                <w:sz w:val="24"/>
                <w:szCs w:val="26"/>
                <w:lang w:eastAsia="zh-CN"/>
              </w:rPr>
              <w:t>上半年跨国监督团成员</w:t>
            </w:r>
          </w:p>
          <w:p w:rsidR="004612AE" w:rsidRPr="00637E33" w:rsidRDefault="004612AE" w:rsidP="00A32B35">
            <w:pPr>
              <w:pStyle w:val="a3"/>
              <w:wordWrap/>
              <w:spacing w:line="240" w:lineRule="auto"/>
              <w:jc w:val="center"/>
              <w:rPr>
                <w:rFonts w:ascii="宋体" w:eastAsia="宋体" w:hAnsi="宋体" w:cs="Times New Roman"/>
                <w:sz w:val="24"/>
                <w:szCs w:val="26"/>
                <w:lang w:eastAsia="zh-CN"/>
              </w:rPr>
            </w:pPr>
          </w:p>
          <w:p w:rsidR="004612AE" w:rsidRPr="00637E33" w:rsidRDefault="009D02C1" w:rsidP="00A32B35">
            <w:pPr>
              <w:pStyle w:val="a3"/>
              <w:wordWrap/>
              <w:spacing w:line="240" w:lineRule="auto"/>
              <w:jc w:val="center"/>
              <w:rPr>
                <w:rFonts w:ascii="宋体" w:eastAsia="宋体" w:hAnsi="宋体" w:cs="Times New Roman"/>
                <w:sz w:val="24"/>
                <w:szCs w:val="26"/>
                <w:lang w:eastAsia="zh-CN"/>
              </w:rPr>
            </w:pPr>
            <w:r w:rsidRPr="00637E33">
              <w:rPr>
                <w:rFonts w:ascii="宋体" w:eastAsia="宋体" w:hAnsi="宋体" w:cs="Times New Roman"/>
                <w:sz w:val="24"/>
                <w:szCs w:val="26"/>
                <w:lang w:eastAsia="zh-CN"/>
              </w:rPr>
              <w:t xml:space="preserve">  2017. </w:t>
            </w:r>
            <w:r w:rsidR="00EF0A02">
              <w:rPr>
                <w:rFonts w:ascii="宋体" w:eastAsia="宋体" w:hAnsi="宋体" w:cs="Times New Roman"/>
                <w:sz w:val="24"/>
                <w:szCs w:val="26"/>
                <w:lang w:eastAsia="zh-CN"/>
              </w:rPr>
              <w:t>06</w:t>
            </w:r>
            <w:r w:rsidRPr="00637E33">
              <w:rPr>
                <w:rFonts w:ascii="宋体" w:eastAsia="宋体" w:hAnsi="宋体" w:cs="Times New Roman"/>
                <w:sz w:val="24"/>
                <w:szCs w:val="26"/>
                <w:lang w:eastAsia="zh-CN"/>
              </w:rPr>
              <w:t>.</w:t>
            </w:r>
            <w:r w:rsidR="004612AE" w:rsidRPr="00637E33">
              <w:rPr>
                <w:rFonts w:ascii="宋体" w:eastAsia="宋体" w:hAnsi="宋体" w:cs="Times New Roman"/>
                <w:sz w:val="24"/>
                <w:szCs w:val="26"/>
              </w:rPr>
              <w:t xml:space="preserve"> </w:t>
            </w:r>
            <w:r w:rsidR="00EF0A02">
              <w:rPr>
                <w:rFonts w:ascii="宋体" w:eastAsia="宋体" w:hAnsi="宋体" w:cs="Times New Roman"/>
                <w:sz w:val="24"/>
                <w:szCs w:val="26"/>
                <w:lang w:eastAsia="zh-CN"/>
              </w:rPr>
              <w:t>19</w:t>
            </w:r>
          </w:p>
          <w:p w:rsidR="004612AE" w:rsidRPr="00637E33" w:rsidRDefault="004876C1" w:rsidP="00A32B35">
            <w:pPr>
              <w:pStyle w:val="a3"/>
              <w:wordWrap/>
              <w:spacing w:line="240" w:lineRule="auto"/>
              <w:jc w:val="center"/>
              <w:rPr>
                <w:rFonts w:ascii="宋体" w:eastAsia="宋体" w:hAnsi="宋体" w:cs="Times New Roman"/>
                <w:sz w:val="24"/>
                <w:szCs w:val="26"/>
              </w:rPr>
            </w:pPr>
            <w:r w:rsidRPr="00637E33">
              <w:rPr>
                <w:rFonts w:ascii="宋体" w:eastAsia="宋体" w:hAnsi="宋体" w:cs="Times New Roman" w:hint="eastAsia"/>
                <w:sz w:val="24"/>
                <w:szCs w:val="26"/>
              </w:rPr>
              <w:t>申请人</w:t>
            </w:r>
            <w:r w:rsidR="009D02C1" w:rsidRPr="00637E33">
              <w:rPr>
                <w:rFonts w:ascii="宋体" w:eastAsia="宋体" w:hAnsi="宋体" w:cs="Times New Roman" w:hint="eastAsia"/>
                <w:sz w:val="24"/>
                <w:szCs w:val="26"/>
                <w:lang w:eastAsia="zh-CN"/>
              </w:rPr>
              <w:t>签名：</w:t>
            </w:r>
            <w:r w:rsidR="00EF0A02">
              <w:rPr>
                <w:rFonts w:ascii="宋体" w:eastAsia="宋体" w:hAnsi="宋体" w:cs="Times New Roman" w:hint="eastAsia"/>
                <w:sz w:val="24"/>
                <w:szCs w:val="26"/>
                <w:lang w:eastAsia="zh-CN"/>
              </w:rPr>
              <w:t>汤淑贤</w:t>
            </w:r>
          </w:p>
        </w:tc>
      </w:tr>
    </w:tbl>
    <w:p w:rsidR="004612AE" w:rsidRPr="00637E33" w:rsidRDefault="004612AE" w:rsidP="004612AE">
      <w:pPr>
        <w:pStyle w:val="a3"/>
        <w:wordWrap/>
        <w:spacing w:line="240" w:lineRule="auto"/>
        <w:jc w:val="center"/>
        <w:rPr>
          <w:rFonts w:ascii="宋体" w:eastAsia="宋体" w:hAnsi="宋体" w:cs="Times New Roman"/>
          <w:sz w:val="22"/>
          <w:szCs w:val="24"/>
        </w:rPr>
      </w:pPr>
    </w:p>
    <w:p w:rsidR="004612AE" w:rsidRPr="00637E33" w:rsidRDefault="009F0D78" w:rsidP="004612AE">
      <w:pPr>
        <w:pStyle w:val="a3"/>
        <w:wordWrap/>
        <w:spacing w:line="240" w:lineRule="auto"/>
        <w:jc w:val="center"/>
        <w:rPr>
          <w:rFonts w:ascii="宋体" w:eastAsia="宋体" w:hAnsi="宋体" w:cs="Times New Roman"/>
          <w:sz w:val="32"/>
          <w:szCs w:val="36"/>
          <w:lang w:eastAsia="zh-CN"/>
        </w:rPr>
      </w:pPr>
      <w:r w:rsidRPr="00637E33">
        <w:rPr>
          <w:rFonts w:ascii="宋体" w:eastAsia="宋体" w:hAnsi="宋体" w:cs="Times New Roman"/>
          <w:sz w:val="40"/>
          <w:szCs w:val="44"/>
          <w:u w:val="double" w:color="000000"/>
          <w:lang w:eastAsia="zh-CN"/>
        </w:rPr>
        <w:br w:type="page"/>
      </w:r>
      <w:r w:rsidR="009D02C1" w:rsidRPr="00637E33">
        <w:rPr>
          <w:rFonts w:ascii="宋体" w:eastAsia="宋体" w:hAnsi="宋体" w:cs="Times New Roman"/>
          <w:sz w:val="40"/>
          <w:szCs w:val="44"/>
          <w:u w:val="double" w:color="000000"/>
          <w:lang w:eastAsia="zh-CN"/>
        </w:rPr>
        <w:lastRenderedPageBreak/>
        <w:t>2017</w:t>
      </w:r>
      <w:r w:rsidR="009D02C1" w:rsidRPr="00637E33">
        <w:rPr>
          <w:rFonts w:ascii="宋体" w:eastAsia="宋体" w:hAnsi="宋体" w:cs="Times New Roman" w:hint="eastAsia"/>
          <w:sz w:val="40"/>
          <w:szCs w:val="44"/>
          <w:u w:val="double" w:color="000000"/>
          <w:lang w:eastAsia="zh-CN"/>
        </w:rPr>
        <w:t>上半年跨国监督团监督报告书</w:t>
      </w:r>
      <w:r w:rsidR="004612AE" w:rsidRPr="00637E33">
        <w:rPr>
          <w:rFonts w:ascii="宋体" w:eastAsia="宋体" w:hAnsi="宋体" w:cs="Times New Roman"/>
          <w:sz w:val="32"/>
          <w:szCs w:val="36"/>
          <w:lang w:eastAsia="zh-CN"/>
        </w:rPr>
        <w:t xml:space="preserve"> </w:t>
      </w:r>
    </w:p>
    <w:p w:rsidR="004612AE" w:rsidRPr="00637E33" w:rsidRDefault="004612AE" w:rsidP="004612AE">
      <w:pPr>
        <w:pStyle w:val="a3"/>
        <w:spacing w:line="240" w:lineRule="auto"/>
        <w:rPr>
          <w:rFonts w:ascii="宋体" w:eastAsia="宋体" w:hAnsi="宋体" w:cs="Times New Roman"/>
          <w:sz w:val="28"/>
          <w:szCs w:val="30"/>
          <w:lang w:eastAsia="zh-CN"/>
        </w:rPr>
      </w:pPr>
    </w:p>
    <w:p w:rsidR="004612AE" w:rsidRPr="00637E33" w:rsidRDefault="004612AE" w:rsidP="004612AE">
      <w:pPr>
        <w:pStyle w:val="a3"/>
        <w:spacing w:line="240" w:lineRule="auto"/>
        <w:rPr>
          <w:rFonts w:ascii="宋体" w:eastAsia="宋体" w:hAnsi="宋体" w:cs="Times New Roman"/>
          <w:sz w:val="28"/>
          <w:szCs w:val="32"/>
        </w:rPr>
      </w:pPr>
      <w:r w:rsidRPr="00637E33">
        <w:rPr>
          <w:rFonts w:ascii="宋体" w:eastAsia="MS Mincho" w:hAnsi="MS Mincho" w:cs="MS Mincho" w:hint="eastAsia"/>
          <w:sz w:val="28"/>
          <w:szCs w:val="32"/>
        </w:rPr>
        <w:t>❏</w:t>
      </w:r>
      <w:r w:rsidR="009D02C1" w:rsidRPr="00637E33">
        <w:rPr>
          <w:rFonts w:ascii="宋体" w:eastAsia="宋体" w:hAnsi="宋体" w:cs="Times New Roman"/>
          <w:sz w:val="28"/>
          <w:szCs w:val="32"/>
          <w:lang w:eastAsia="zh-CN"/>
        </w:rPr>
        <w:t xml:space="preserve"> </w:t>
      </w:r>
      <w:r w:rsidR="009D02C1" w:rsidRPr="00637E33">
        <w:rPr>
          <w:rFonts w:ascii="宋体" w:eastAsia="宋体" w:hAnsi="宋体" w:cs="Times New Roman" w:hint="eastAsia"/>
          <w:sz w:val="28"/>
          <w:szCs w:val="32"/>
          <w:lang w:eastAsia="zh-CN"/>
        </w:rPr>
        <w:t>基本信息</w:t>
      </w:r>
      <w:r w:rsidRPr="00637E33">
        <w:rPr>
          <w:rFonts w:ascii="宋体" w:eastAsia="宋体" w:hAnsi="宋体" w:cs="Times New Roman"/>
          <w:sz w:val="28"/>
          <w:szCs w:val="32"/>
        </w:rPr>
        <w:t xml:space="preserve"> </w:t>
      </w:r>
    </w:p>
    <w:p w:rsidR="004612AE" w:rsidRPr="00637E33" w:rsidRDefault="004612AE" w:rsidP="004612AE">
      <w:pPr>
        <w:pStyle w:val="a3"/>
        <w:spacing w:line="240" w:lineRule="auto"/>
        <w:rPr>
          <w:rFonts w:ascii="宋体" w:eastAsia="宋体" w:hAnsi="宋体" w:cs="Times New Roman"/>
          <w:sz w:val="18"/>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2091"/>
        <w:gridCol w:w="3059"/>
        <w:gridCol w:w="1640"/>
        <w:gridCol w:w="2865"/>
      </w:tblGrid>
      <w:tr w:rsidR="004612AE" w:rsidRPr="00637E33" w:rsidTr="00A32B35">
        <w:trPr>
          <w:trHeight w:val="1015"/>
        </w:trPr>
        <w:tc>
          <w:tcPr>
            <w:tcW w:w="2091" w:type="dxa"/>
            <w:tcBorders>
              <w:top w:val="single" w:sz="8" w:space="0" w:color="000000"/>
              <w:left w:val="single" w:sz="8"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hint="eastAsia"/>
                <w:sz w:val="22"/>
                <w:szCs w:val="24"/>
                <w:lang w:eastAsia="zh-CN"/>
              </w:rPr>
              <w:t>姓名</w:t>
            </w:r>
          </w:p>
        </w:tc>
        <w:tc>
          <w:tcPr>
            <w:tcW w:w="3059" w:type="dxa"/>
            <w:tcBorders>
              <w:top w:val="single" w:sz="8" w:space="0" w:color="000000"/>
              <w:left w:val="single" w:sz="2" w:space="0" w:color="000000"/>
              <w:bottom w:val="single" w:sz="2" w:space="0" w:color="000000"/>
              <w:right w:val="single" w:sz="2" w:space="0" w:color="000000"/>
            </w:tcBorders>
            <w:vAlign w:val="center"/>
          </w:tcPr>
          <w:p w:rsidR="004612AE" w:rsidRPr="00637E33" w:rsidRDefault="00A71CE3" w:rsidP="00A32B35">
            <w:pPr>
              <w:pStyle w:val="a3"/>
              <w:wordWrap/>
              <w:spacing w:line="240" w:lineRule="auto"/>
              <w:jc w:val="center"/>
              <w:rPr>
                <w:rFonts w:ascii="宋体" w:eastAsia="宋体" w:hAnsi="宋体" w:cs="Times New Roman"/>
                <w:sz w:val="22"/>
                <w:szCs w:val="24"/>
              </w:rPr>
            </w:pPr>
            <w:r>
              <w:rPr>
                <w:rFonts w:ascii="宋体" w:eastAsia="宋体" w:hAnsi="宋体" w:cs="Times New Roman" w:hint="eastAsia"/>
                <w:sz w:val="18"/>
                <w:lang w:eastAsia="zh-CN"/>
              </w:rPr>
              <w:t>汤淑贤</w:t>
            </w:r>
          </w:p>
        </w:tc>
        <w:tc>
          <w:tcPr>
            <w:tcW w:w="1640" w:type="dxa"/>
            <w:tcBorders>
              <w:top w:val="single" w:sz="8" w:space="0" w:color="000000"/>
              <w:left w:val="single" w:sz="2"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hint="eastAsia"/>
                <w:sz w:val="22"/>
                <w:szCs w:val="24"/>
                <w:lang w:eastAsia="zh-CN"/>
              </w:rPr>
              <w:t>语言</w:t>
            </w:r>
            <w:r w:rsidRPr="00637E33">
              <w:rPr>
                <w:rFonts w:ascii="宋体" w:eastAsia="宋体" w:hAnsi="宋体" w:cs="Times New Roman"/>
                <w:sz w:val="22"/>
                <w:szCs w:val="24"/>
                <w:lang w:eastAsia="zh-CN"/>
              </w:rPr>
              <w:t xml:space="preserve"> </w:t>
            </w:r>
          </w:p>
        </w:tc>
        <w:tc>
          <w:tcPr>
            <w:tcW w:w="2865" w:type="dxa"/>
            <w:tcBorders>
              <w:top w:val="single" w:sz="8" w:space="0" w:color="000000"/>
              <w:left w:val="single" w:sz="2" w:space="0" w:color="000000"/>
              <w:bottom w:val="single" w:sz="2" w:space="0" w:color="000000"/>
              <w:right w:val="single" w:sz="8" w:space="0" w:color="000000"/>
            </w:tcBorders>
            <w:vAlign w:val="center"/>
          </w:tcPr>
          <w:p w:rsidR="004612AE" w:rsidRPr="00637E33" w:rsidRDefault="00A71CE3" w:rsidP="00A32B35">
            <w:pPr>
              <w:pStyle w:val="a3"/>
              <w:wordWrap/>
              <w:spacing w:line="240" w:lineRule="auto"/>
              <w:jc w:val="center"/>
              <w:rPr>
                <w:rFonts w:ascii="宋体" w:eastAsia="宋体" w:hAnsi="宋体" w:cs="Times New Roman"/>
                <w:sz w:val="22"/>
                <w:szCs w:val="24"/>
                <w:lang w:eastAsia="zh-CN"/>
              </w:rPr>
            </w:pPr>
            <w:r>
              <w:rPr>
                <w:rFonts w:ascii="宋体" w:eastAsia="宋体" w:hAnsi="宋体" w:cs="Times New Roman" w:hint="eastAsia"/>
                <w:sz w:val="22"/>
                <w:szCs w:val="24"/>
                <w:lang w:eastAsia="zh-CN"/>
              </w:rPr>
              <w:t>简体中文</w:t>
            </w:r>
          </w:p>
        </w:tc>
      </w:tr>
      <w:tr w:rsidR="004612AE" w:rsidRPr="00637E33" w:rsidTr="00A32B35">
        <w:trPr>
          <w:trHeight w:val="1015"/>
        </w:trPr>
        <w:tc>
          <w:tcPr>
            <w:tcW w:w="2091" w:type="dxa"/>
            <w:tcBorders>
              <w:top w:val="single" w:sz="2" w:space="0" w:color="000000"/>
              <w:left w:val="single" w:sz="8"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hint="eastAsia"/>
                <w:sz w:val="22"/>
                <w:szCs w:val="24"/>
                <w:lang w:eastAsia="zh-CN"/>
              </w:rPr>
              <w:t>居住</w:t>
            </w:r>
            <w:r w:rsidR="004876C1" w:rsidRPr="00637E33">
              <w:rPr>
                <w:rFonts w:ascii="宋体" w:eastAsia="宋体" w:hAnsi="宋体" w:cs="Times New Roman" w:hint="eastAsia"/>
                <w:sz w:val="22"/>
                <w:szCs w:val="24"/>
              </w:rPr>
              <w:t>国家</w:t>
            </w:r>
          </w:p>
        </w:tc>
        <w:tc>
          <w:tcPr>
            <w:tcW w:w="3059" w:type="dxa"/>
            <w:tcBorders>
              <w:top w:val="single" w:sz="2" w:space="0" w:color="000000"/>
              <w:left w:val="single" w:sz="2" w:space="0" w:color="000000"/>
              <w:bottom w:val="single" w:sz="2" w:space="0" w:color="000000"/>
              <w:right w:val="single" w:sz="2" w:space="0" w:color="000000"/>
            </w:tcBorders>
            <w:vAlign w:val="center"/>
          </w:tcPr>
          <w:p w:rsidR="004612AE" w:rsidRPr="00637E33" w:rsidRDefault="00A71CE3" w:rsidP="00A32B35">
            <w:pPr>
              <w:pStyle w:val="a3"/>
              <w:wordWrap/>
              <w:spacing w:line="240" w:lineRule="auto"/>
              <w:jc w:val="center"/>
              <w:rPr>
                <w:rFonts w:ascii="宋体" w:eastAsia="宋体" w:hAnsi="宋体" w:cs="Times New Roman"/>
                <w:sz w:val="22"/>
                <w:szCs w:val="24"/>
                <w:lang w:eastAsia="zh-CN"/>
              </w:rPr>
            </w:pPr>
            <w:r>
              <w:rPr>
                <w:rFonts w:ascii="宋体" w:eastAsia="宋体" w:hAnsi="宋体" w:cs="Times New Roman" w:hint="eastAsia"/>
                <w:sz w:val="22"/>
                <w:szCs w:val="24"/>
                <w:lang w:eastAsia="zh-CN"/>
              </w:rPr>
              <w:t>中国</w:t>
            </w:r>
          </w:p>
        </w:tc>
        <w:tc>
          <w:tcPr>
            <w:tcW w:w="1640" w:type="dxa"/>
            <w:tcBorders>
              <w:top w:val="single" w:sz="2" w:space="0" w:color="000000"/>
              <w:left w:val="single" w:sz="2"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hint="eastAsia"/>
                <w:sz w:val="22"/>
                <w:szCs w:val="24"/>
                <w:lang w:eastAsia="zh-CN"/>
              </w:rPr>
              <w:t>居住城市</w:t>
            </w:r>
            <w:r w:rsidRPr="00637E33">
              <w:rPr>
                <w:rFonts w:ascii="宋体" w:eastAsia="宋体" w:hAnsi="宋体" w:cs="Times New Roman"/>
                <w:sz w:val="22"/>
                <w:szCs w:val="24"/>
                <w:lang w:eastAsia="zh-CN"/>
              </w:rPr>
              <w:t xml:space="preserve"> </w:t>
            </w:r>
          </w:p>
        </w:tc>
        <w:tc>
          <w:tcPr>
            <w:tcW w:w="2865" w:type="dxa"/>
            <w:tcBorders>
              <w:top w:val="single" w:sz="2" w:space="0" w:color="000000"/>
              <w:left w:val="single" w:sz="2" w:space="0" w:color="000000"/>
              <w:bottom w:val="single" w:sz="2" w:space="0" w:color="000000"/>
              <w:right w:val="single" w:sz="8" w:space="0" w:color="000000"/>
            </w:tcBorders>
            <w:vAlign w:val="center"/>
          </w:tcPr>
          <w:p w:rsidR="004612AE" w:rsidRPr="00637E33" w:rsidRDefault="00A71CE3" w:rsidP="00A32B35">
            <w:pPr>
              <w:pStyle w:val="a3"/>
              <w:wordWrap/>
              <w:spacing w:line="240" w:lineRule="auto"/>
              <w:jc w:val="center"/>
              <w:rPr>
                <w:rFonts w:ascii="宋体" w:eastAsia="宋体" w:hAnsi="宋体" w:cs="Times New Roman"/>
                <w:sz w:val="22"/>
                <w:szCs w:val="24"/>
              </w:rPr>
            </w:pPr>
            <w:r>
              <w:rPr>
                <w:rFonts w:ascii="宋体" w:eastAsia="宋体" w:hAnsi="宋体" w:cs="Times New Roman" w:hint="eastAsia"/>
                <w:sz w:val="24"/>
                <w:szCs w:val="26"/>
                <w:lang w:eastAsia="zh-CN"/>
              </w:rPr>
              <w:t>广州市</w:t>
            </w:r>
          </w:p>
        </w:tc>
      </w:tr>
      <w:tr w:rsidR="004612AE" w:rsidRPr="00637E33" w:rsidTr="00A32B35">
        <w:trPr>
          <w:trHeight w:val="1015"/>
        </w:trPr>
        <w:tc>
          <w:tcPr>
            <w:tcW w:w="2091" w:type="dxa"/>
            <w:tcBorders>
              <w:top w:val="single" w:sz="2" w:space="0" w:color="000000"/>
              <w:left w:val="single" w:sz="8"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hint="eastAsia"/>
                <w:sz w:val="22"/>
                <w:szCs w:val="24"/>
                <w:lang w:eastAsia="zh-CN"/>
              </w:rPr>
              <w:t>使用</w:t>
            </w:r>
            <w:r w:rsidR="004876C1" w:rsidRPr="00637E33">
              <w:rPr>
                <w:rFonts w:ascii="宋体" w:eastAsia="宋体" w:hAnsi="宋体" w:cs="Times New Roman" w:hint="eastAsia"/>
                <w:sz w:val="22"/>
                <w:szCs w:val="24"/>
              </w:rPr>
              <w:t>设备</w:t>
            </w:r>
            <w:r w:rsidRPr="00637E33">
              <w:rPr>
                <w:rFonts w:ascii="宋体" w:eastAsia="宋体" w:hAnsi="宋体" w:cs="Times New Roman"/>
                <w:sz w:val="22"/>
                <w:szCs w:val="24"/>
                <w:lang w:eastAsia="zh-CN"/>
              </w:rPr>
              <w:t xml:space="preserve"> </w:t>
            </w:r>
          </w:p>
        </w:tc>
        <w:tc>
          <w:tcPr>
            <w:tcW w:w="7564" w:type="dxa"/>
            <w:gridSpan w:val="3"/>
            <w:tcBorders>
              <w:top w:val="single" w:sz="2" w:space="0" w:color="000000"/>
              <w:left w:val="single" w:sz="2" w:space="0" w:color="000000"/>
              <w:bottom w:val="single" w:sz="2" w:space="0" w:color="000000"/>
              <w:right w:val="single" w:sz="8" w:space="0" w:color="000000"/>
            </w:tcBorders>
            <w:vAlign w:val="center"/>
          </w:tcPr>
          <w:p w:rsidR="004612AE" w:rsidRPr="00637E33" w:rsidRDefault="009D02C1" w:rsidP="009F0D78">
            <w:pPr>
              <w:jc w:val="center"/>
              <w:rPr>
                <w:color w:val="000000"/>
                <w:lang w:eastAsia="zh-CN"/>
              </w:rPr>
            </w:pPr>
            <w:r w:rsidRPr="00637E33">
              <w:rPr>
                <w:rFonts w:cs="Malgun Gothic" w:hint="eastAsia"/>
                <w:color w:val="000000"/>
                <w:lang w:eastAsia="zh-CN"/>
              </w:rPr>
              <w:t>ᷧ</w:t>
            </w:r>
            <w:r w:rsidR="004876C1" w:rsidRPr="00637E33">
              <w:rPr>
                <w:rFonts w:hint="eastAsia"/>
                <w:color w:val="000000"/>
                <w:lang w:eastAsia="zh-CN"/>
              </w:rPr>
              <w:t>手机</w:t>
            </w:r>
            <w:r w:rsidRPr="00637E33">
              <w:rPr>
                <w:rFonts w:eastAsia="宋体"/>
                <w:color w:val="000000"/>
                <w:lang w:eastAsia="zh-CN"/>
              </w:rPr>
              <w:t xml:space="preserve"> </w:t>
            </w:r>
            <w:r w:rsidRPr="00637E33">
              <w:rPr>
                <w:rFonts w:cs="Malgun Gothic" w:hint="eastAsia"/>
                <w:color w:val="000000"/>
                <w:lang w:eastAsia="zh-CN"/>
              </w:rPr>
              <w:t>ᷧ</w:t>
            </w:r>
            <w:r w:rsidR="004876C1" w:rsidRPr="00637E33">
              <w:rPr>
                <w:rFonts w:hint="eastAsia"/>
                <w:color w:val="000000"/>
                <w:lang w:eastAsia="zh-CN"/>
              </w:rPr>
              <w:t>平板</w:t>
            </w:r>
            <w:r w:rsidR="004876C1" w:rsidRPr="00637E33">
              <w:rPr>
                <w:rFonts w:eastAsia="宋体" w:hAnsi="宋体" w:cs="宋体" w:hint="eastAsia"/>
                <w:color w:val="000000"/>
                <w:lang w:eastAsia="zh-CN"/>
              </w:rPr>
              <w:t>电脑</w:t>
            </w:r>
            <w:r w:rsidRPr="00637E33">
              <w:rPr>
                <w:rFonts w:eastAsia="宋体"/>
                <w:color w:val="000000"/>
                <w:lang w:eastAsia="zh-CN"/>
              </w:rPr>
              <w:t xml:space="preserve"> </w:t>
            </w:r>
            <w:r w:rsidR="00A71CE3">
              <w:rPr>
                <w:rFonts w:eastAsia="宋体" w:cs="Malgun Gothic" w:hint="eastAsia"/>
                <w:color w:val="000000"/>
                <w:lang w:eastAsia="zh-CN"/>
              </w:rPr>
              <w:t>■</w:t>
            </w:r>
            <w:r w:rsidR="004876C1" w:rsidRPr="00637E33">
              <w:rPr>
                <w:rFonts w:eastAsia="宋体" w:hAnsi="宋体" w:cs="宋体" w:hint="eastAsia"/>
                <w:color w:val="000000"/>
                <w:lang w:eastAsia="zh-CN"/>
              </w:rPr>
              <w:t>电脑</w:t>
            </w:r>
            <w:r w:rsidRPr="00637E33">
              <w:rPr>
                <w:rFonts w:eastAsia="宋体"/>
                <w:color w:val="000000"/>
                <w:lang w:eastAsia="zh-CN"/>
              </w:rPr>
              <w:t xml:space="preserve"> </w:t>
            </w:r>
            <w:r w:rsidRPr="00637E33">
              <w:rPr>
                <w:rFonts w:cs="Malgun Gothic" w:hint="eastAsia"/>
                <w:color w:val="000000"/>
                <w:lang w:eastAsia="zh-CN"/>
              </w:rPr>
              <w:t>ᷧ</w:t>
            </w:r>
            <w:r w:rsidR="004876C1" w:rsidRPr="00637E33">
              <w:rPr>
                <w:rFonts w:hint="eastAsia"/>
                <w:color w:val="000000"/>
                <w:lang w:eastAsia="zh-CN"/>
              </w:rPr>
              <w:t>其他（</w:t>
            </w:r>
            <w:r w:rsidRPr="00637E33">
              <w:rPr>
                <w:rFonts w:eastAsia="宋体"/>
                <w:color w:val="000000"/>
                <w:lang w:eastAsia="zh-CN"/>
              </w:rPr>
              <w:t xml:space="preserve">    </w:t>
            </w:r>
            <w:r w:rsidR="004876C1" w:rsidRPr="00637E33">
              <w:rPr>
                <w:rFonts w:hint="eastAsia"/>
                <w:color w:val="000000"/>
                <w:lang w:eastAsia="zh-CN"/>
              </w:rPr>
              <w:t>）</w:t>
            </w:r>
          </w:p>
        </w:tc>
      </w:tr>
      <w:tr w:rsidR="00637E33" w:rsidRPr="00637E33" w:rsidTr="00A32B35">
        <w:trPr>
          <w:trHeight w:val="1015"/>
        </w:trPr>
        <w:tc>
          <w:tcPr>
            <w:tcW w:w="2091" w:type="dxa"/>
            <w:tcBorders>
              <w:top w:val="single" w:sz="2" w:space="0" w:color="000000"/>
              <w:left w:val="single" w:sz="8"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hint="eastAsia"/>
                <w:sz w:val="22"/>
                <w:szCs w:val="24"/>
                <w:lang w:eastAsia="zh-CN"/>
              </w:rPr>
              <w:t>浏览器</w:t>
            </w:r>
          </w:p>
        </w:tc>
        <w:tc>
          <w:tcPr>
            <w:tcW w:w="7564" w:type="dxa"/>
            <w:gridSpan w:val="3"/>
            <w:tcBorders>
              <w:top w:val="single" w:sz="2" w:space="0" w:color="000000"/>
              <w:left w:val="single" w:sz="2" w:space="0" w:color="000000"/>
              <w:bottom w:val="single" w:sz="2" w:space="0" w:color="000000"/>
              <w:right w:val="single" w:sz="8" w:space="0" w:color="000000"/>
            </w:tcBorders>
            <w:vAlign w:val="center"/>
          </w:tcPr>
          <w:p w:rsidR="004612AE" w:rsidRPr="00637E33" w:rsidRDefault="009D02C1" w:rsidP="00637E33">
            <w:pPr>
              <w:pStyle w:val="a3"/>
              <w:wordWrap/>
              <w:spacing w:line="240" w:lineRule="auto"/>
              <w:jc w:val="center"/>
              <w:rPr>
                <w:rFonts w:ascii="Malgun Gothic" w:eastAsia="Malgun Gothic" w:hAnsi="Malgun Gothic" w:cs="Times New Roman"/>
                <w:sz w:val="22"/>
                <w:szCs w:val="24"/>
                <w:lang w:eastAsia="zh-CN"/>
              </w:rPr>
            </w:pPr>
            <w:r w:rsidRPr="00637E33">
              <w:rPr>
                <w:rFonts w:ascii="Malgun Gothic" w:eastAsia="Malgun Gothic" w:hAnsi="Malgun Gothic" w:cs="Malgun Gothic" w:hint="eastAsia"/>
                <w:sz w:val="22"/>
                <w:szCs w:val="24"/>
                <w:lang w:eastAsia="zh-CN"/>
              </w:rPr>
              <w:t>ᷧ</w:t>
            </w:r>
            <w:r w:rsidRPr="00637E33">
              <w:rPr>
                <w:rFonts w:ascii="Malgun Gothic" w:eastAsia="宋体" w:hAnsi="Malgun Gothic" w:cs="Times New Roman"/>
                <w:sz w:val="22"/>
                <w:szCs w:val="24"/>
                <w:lang w:eastAsia="zh-CN"/>
              </w:rPr>
              <w:t xml:space="preserve">explorer7~11 </w:t>
            </w:r>
            <w:r w:rsidRPr="00637E33">
              <w:rPr>
                <w:rFonts w:ascii="Malgun Gothic" w:eastAsia="Malgun Gothic" w:hAnsi="Malgun Gothic" w:cs="Malgun Gothic" w:hint="eastAsia"/>
                <w:sz w:val="22"/>
                <w:szCs w:val="24"/>
                <w:lang w:eastAsia="zh-CN"/>
              </w:rPr>
              <w:t>ᷧ</w:t>
            </w:r>
            <w:r w:rsidRPr="00637E33">
              <w:rPr>
                <w:rFonts w:ascii="Malgun Gothic" w:eastAsia="宋体" w:hAnsi="Malgun Gothic" w:cs="Times New Roman"/>
                <w:sz w:val="22"/>
                <w:szCs w:val="24"/>
                <w:lang w:eastAsia="zh-CN"/>
              </w:rPr>
              <w:t xml:space="preserve">chrome </w:t>
            </w:r>
            <w:r w:rsidRPr="00637E33">
              <w:rPr>
                <w:rFonts w:ascii="Malgun Gothic" w:eastAsia="Malgun Gothic" w:hAnsi="Malgun Gothic" w:cs="Malgun Gothic" w:hint="eastAsia"/>
                <w:sz w:val="22"/>
                <w:szCs w:val="24"/>
                <w:lang w:eastAsia="zh-CN"/>
              </w:rPr>
              <w:t>ᷧ</w:t>
            </w:r>
            <w:r w:rsidRPr="00637E33">
              <w:rPr>
                <w:rFonts w:ascii="Malgun Gothic" w:eastAsia="宋体" w:hAnsi="Malgun Gothic" w:cs="Times New Roman"/>
                <w:sz w:val="22"/>
                <w:szCs w:val="24"/>
                <w:lang w:eastAsia="zh-CN"/>
              </w:rPr>
              <w:t xml:space="preserve">safari </w:t>
            </w:r>
            <w:r w:rsidRPr="00637E33">
              <w:rPr>
                <w:rFonts w:ascii="Malgun Gothic" w:eastAsia="Malgun Gothic" w:hAnsi="Malgun Gothic" w:cs="Malgun Gothic" w:hint="eastAsia"/>
                <w:sz w:val="22"/>
                <w:szCs w:val="24"/>
                <w:lang w:eastAsia="zh-CN"/>
              </w:rPr>
              <w:t>ᷧ</w:t>
            </w:r>
            <w:r w:rsidRPr="00637E33">
              <w:rPr>
                <w:rFonts w:ascii="Malgun Gothic" w:eastAsia="宋体" w:hAnsi="Malgun Gothic" w:cs="Times New Roman"/>
                <w:sz w:val="22"/>
                <w:szCs w:val="24"/>
                <w:lang w:eastAsia="zh-CN"/>
              </w:rPr>
              <w:t xml:space="preserve">opera </w:t>
            </w:r>
            <w:r w:rsidRPr="00637E33">
              <w:rPr>
                <w:rFonts w:ascii="Malgun Gothic" w:eastAsia="Malgun Gothic" w:hAnsi="Malgun Gothic" w:cs="Malgun Gothic" w:hint="eastAsia"/>
                <w:sz w:val="22"/>
                <w:szCs w:val="24"/>
                <w:lang w:eastAsia="zh-CN"/>
              </w:rPr>
              <w:t>ᷧ</w:t>
            </w:r>
            <w:r w:rsidRPr="00637E33">
              <w:rPr>
                <w:rFonts w:ascii="Malgun Gothic" w:eastAsia="宋体" w:hAnsi="Malgun Gothic" w:cs="Times New Roman"/>
                <w:sz w:val="22"/>
                <w:szCs w:val="24"/>
                <w:lang w:eastAsia="zh-CN"/>
              </w:rPr>
              <w:t xml:space="preserve">firefox </w:t>
            </w:r>
            <w:r w:rsidR="00A71CE3">
              <w:rPr>
                <w:rFonts w:ascii="Malgun Gothic" w:eastAsia="宋体" w:hAnsi="Malgun Gothic" w:cs="Malgun Gothic" w:hint="eastAsia"/>
                <w:lang w:eastAsia="zh-CN"/>
              </w:rPr>
              <w:t>■</w:t>
            </w:r>
            <w:r w:rsidRPr="00637E33">
              <w:rPr>
                <w:rFonts w:ascii="Batang" w:eastAsia="宋体" w:hAnsi="Batang" w:cs="Batang" w:hint="eastAsia"/>
                <w:sz w:val="22"/>
                <w:szCs w:val="24"/>
                <w:lang w:eastAsia="zh-CN"/>
              </w:rPr>
              <w:t>其他</w:t>
            </w:r>
            <w:r w:rsidRPr="00637E33">
              <w:rPr>
                <w:rFonts w:ascii="Malgun Gothic" w:eastAsia="宋体" w:hAnsi="Malgun Gothic" w:cs="Malgun Gothic" w:hint="eastAsia"/>
                <w:sz w:val="22"/>
                <w:szCs w:val="24"/>
                <w:lang w:eastAsia="zh-CN"/>
              </w:rPr>
              <w:t>（</w:t>
            </w:r>
            <w:r w:rsidR="00A71CE3">
              <w:rPr>
                <w:rFonts w:ascii="Malgun Gothic" w:eastAsia="宋体" w:hAnsi="Malgun Gothic" w:cs="Times New Roman" w:hint="eastAsia"/>
                <w:sz w:val="22"/>
                <w:szCs w:val="24"/>
                <w:lang w:eastAsia="zh-CN"/>
              </w:rPr>
              <w:t>搜狗浏览器</w:t>
            </w:r>
            <w:r w:rsidRPr="00637E33">
              <w:rPr>
                <w:rFonts w:ascii="Malgun Gothic" w:eastAsia="宋体" w:hAnsi="Malgun Gothic" w:cs="Times New Roman" w:hint="eastAsia"/>
                <w:sz w:val="22"/>
                <w:szCs w:val="24"/>
                <w:lang w:eastAsia="zh-CN"/>
              </w:rPr>
              <w:t>）</w:t>
            </w:r>
          </w:p>
        </w:tc>
      </w:tr>
      <w:tr w:rsidR="004612AE" w:rsidRPr="00637E33" w:rsidTr="00A32B35">
        <w:trPr>
          <w:trHeight w:val="1015"/>
        </w:trPr>
        <w:tc>
          <w:tcPr>
            <w:tcW w:w="2091" w:type="dxa"/>
            <w:tcBorders>
              <w:top w:val="single" w:sz="2" w:space="0" w:color="000000"/>
              <w:left w:val="single" w:sz="8"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2"/>
                <w:szCs w:val="24"/>
                <w:lang w:eastAsia="zh-CN"/>
              </w:rPr>
            </w:pPr>
            <w:r w:rsidRPr="00637E33">
              <w:rPr>
                <w:rFonts w:ascii="宋体" w:eastAsia="宋体" w:hAnsi="宋体" w:cs="Times New Roman" w:hint="eastAsia"/>
                <w:sz w:val="22"/>
                <w:szCs w:val="24"/>
                <w:lang w:eastAsia="zh-CN"/>
              </w:rPr>
              <w:t>网络类型</w:t>
            </w:r>
          </w:p>
        </w:tc>
        <w:tc>
          <w:tcPr>
            <w:tcW w:w="7564" w:type="dxa"/>
            <w:gridSpan w:val="3"/>
            <w:tcBorders>
              <w:top w:val="single" w:sz="2" w:space="0" w:color="000000"/>
              <w:left w:val="single" w:sz="2" w:space="0" w:color="000000"/>
              <w:bottom w:val="single" w:sz="2" w:space="0" w:color="000000"/>
              <w:right w:val="single" w:sz="8" w:space="0" w:color="000000"/>
            </w:tcBorders>
            <w:vAlign w:val="center"/>
          </w:tcPr>
          <w:p w:rsidR="004612AE" w:rsidRPr="00637E33" w:rsidRDefault="00A71CE3" w:rsidP="004876C1">
            <w:pPr>
              <w:pStyle w:val="a3"/>
              <w:wordWrap/>
              <w:spacing w:line="240" w:lineRule="auto"/>
              <w:jc w:val="center"/>
              <w:rPr>
                <w:rFonts w:ascii="Malgun Gothic" w:eastAsia="Malgun Gothic" w:hAnsi="Malgun Gothic" w:cs="Times New Roman"/>
                <w:sz w:val="22"/>
                <w:szCs w:val="24"/>
              </w:rPr>
            </w:pPr>
            <w:r>
              <w:rPr>
                <w:rFonts w:ascii="Malgun Gothic" w:eastAsia="宋体" w:hAnsi="Malgun Gothic" w:cs="Malgun Gothic" w:hint="eastAsia"/>
                <w:lang w:eastAsia="zh-CN"/>
              </w:rPr>
              <w:t>■</w:t>
            </w:r>
            <w:r w:rsidR="009D02C1" w:rsidRPr="00637E33">
              <w:rPr>
                <w:rFonts w:ascii="Batang" w:eastAsia="宋体" w:hAnsi="Batang" w:cs="Batang" w:hint="eastAsia"/>
                <w:sz w:val="22"/>
                <w:szCs w:val="24"/>
                <w:lang w:eastAsia="zh-CN"/>
              </w:rPr>
              <w:t>无</w:t>
            </w:r>
            <w:r w:rsidR="009D02C1" w:rsidRPr="00637E33">
              <w:rPr>
                <w:rFonts w:ascii="Malgun Gothic" w:eastAsia="宋体" w:hAnsi="宋体" w:cs="Times New Roman" w:hint="eastAsia"/>
                <w:sz w:val="22"/>
                <w:szCs w:val="24"/>
                <w:lang w:eastAsia="zh-CN"/>
              </w:rPr>
              <w:t>线</w:t>
            </w:r>
            <w:r w:rsidR="009D02C1" w:rsidRPr="00637E33">
              <w:rPr>
                <w:rFonts w:ascii="Malgun Gothic" w:eastAsia="宋体" w:hAnsi="Malgun Gothic" w:cs="Times New Roman" w:hint="eastAsia"/>
                <w:sz w:val="22"/>
                <w:szCs w:val="24"/>
                <w:lang w:eastAsia="zh-CN"/>
              </w:rPr>
              <w:t>、</w:t>
            </w:r>
            <w:r>
              <w:rPr>
                <w:rFonts w:ascii="Malgun Gothic" w:eastAsia="宋体" w:hAnsi="Malgun Gothic" w:cs="Malgun Gothic" w:hint="eastAsia"/>
                <w:lang w:eastAsia="zh-CN"/>
              </w:rPr>
              <w:t>■</w:t>
            </w:r>
            <w:r w:rsidR="004876C1" w:rsidRPr="00637E33">
              <w:rPr>
                <w:rFonts w:ascii="Malgun Gothic" w:eastAsia="Malgun Gothic" w:hAnsi="Malgun Gothic" w:cs="Malgun Gothic" w:hint="eastAsia"/>
                <w:sz w:val="22"/>
                <w:szCs w:val="24"/>
              </w:rPr>
              <w:t>有</w:t>
            </w:r>
            <w:r w:rsidR="004876C1" w:rsidRPr="00637E33">
              <w:rPr>
                <w:rFonts w:ascii="Malgun Gothic" w:eastAsia="宋体" w:hAnsi="宋体" w:cs="Malgun Gothic" w:hint="eastAsia"/>
                <w:sz w:val="22"/>
                <w:szCs w:val="24"/>
              </w:rPr>
              <w:t>线</w:t>
            </w:r>
          </w:p>
        </w:tc>
      </w:tr>
      <w:tr w:rsidR="004612AE" w:rsidRPr="00637E33" w:rsidTr="00A32B35">
        <w:trPr>
          <w:trHeight w:val="1015"/>
        </w:trPr>
        <w:tc>
          <w:tcPr>
            <w:tcW w:w="2091" w:type="dxa"/>
            <w:tcBorders>
              <w:top w:val="single" w:sz="2" w:space="0" w:color="000000"/>
              <w:left w:val="single" w:sz="8" w:space="0" w:color="000000"/>
              <w:bottom w:val="single" w:sz="2"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sz w:val="22"/>
                <w:szCs w:val="24"/>
                <w:lang w:eastAsia="zh-CN"/>
              </w:rPr>
              <w:t>*</w:t>
            </w:r>
            <w:r w:rsidRPr="00637E33">
              <w:rPr>
                <w:rFonts w:ascii="宋体" w:eastAsia="宋体" w:hAnsi="宋体" w:cs="Times New Roman" w:hint="eastAsia"/>
                <w:sz w:val="22"/>
                <w:szCs w:val="24"/>
                <w:lang w:eastAsia="zh-CN"/>
              </w:rPr>
              <w:t>加载</w:t>
            </w:r>
            <w:r w:rsidR="004876C1" w:rsidRPr="00637E33">
              <w:rPr>
                <w:rFonts w:ascii="宋体" w:eastAsia="宋体" w:hAnsi="宋体" w:cs="Times New Roman" w:hint="eastAsia"/>
                <w:sz w:val="22"/>
                <w:szCs w:val="24"/>
              </w:rPr>
              <w:t>速度</w:t>
            </w:r>
          </w:p>
        </w:tc>
        <w:tc>
          <w:tcPr>
            <w:tcW w:w="7564" w:type="dxa"/>
            <w:gridSpan w:val="3"/>
            <w:tcBorders>
              <w:top w:val="single" w:sz="2" w:space="0" w:color="000000"/>
              <w:left w:val="single" w:sz="2" w:space="0" w:color="000000"/>
              <w:bottom w:val="single" w:sz="2" w:space="0" w:color="000000"/>
              <w:right w:val="single" w:sz="8" w:space="0" w:color="000000"/>
            </w:tcBorders>
            <w:vAlign w:val="center"/>
          </w:tcPr>
          <w:p w:rsidR="004612AE" w:rsidRPr="00637E33" w:rsidRDefault="00A02D36" w:rsidP="00A02D36">
            <w:pPr>
              <w:pStyle w:val="a3"/>
              <w:spacing w:line="240" w:lineRule="auto"/>
              <w:rPr>
                <w:rFonts w:ascii="宋体" w:eastAsia="宋体" w:hAnsi="宋体" w:cs="Times New Roman"/>
                <w:sz w:val="22"/>
                <w:szCs w:val="24"/>
                <w:lang w:eastAsia="zh-CN"/>
              </w:rPr>
            </w:pPr>
            <w:r>
              <w:rPr>
                <w:rFonts w:ascii="Microsoft YaHei" w:eastAsia="宋体" w:hAnsi="Microsoft YaHei"/>
                <w:spacing w:val="-12"/>
                <w:lang w:eastAsia="zh-CN"/>
              </w:rPr>
              <w:t>Sogou</w:t>
            </w:r>
            <w:r>
              <w:rPr>
                <w:rFonts w:ascii="Microsoft YaHei" w:eastAsia="宋体" w:hAnsi="Microsoft YaHei" w:hint="eastAsia"/>
                <w:spacing w:val="-12"/>
                <w:lang w:eastAsia="zh-CN"/>
              </w:rPr>
              <w:t>浏览器</w:t>
            </w:r>
            <w:r>
              <w:rPr>
                <w:rFonts w:ascii="Microsoft YaHei" w:eastAsia="宋体" w:hAnsi="Microsoft YaHei"/>
                <w:spacing w:val="-12"/>
                <w:lang w:eastAsia="zh-CN"/>
              </w:rPr>
              <w:t>1.75</w:t>
            </w:r>
            <w:r>
              <w:rPr>
                <w:rFonts w:ascii="Microsoft YaHei" w:eastAsia="宋体" w:hAnsi="Microsoft YaHei"/>
                <w:lang w:eastAsia="zh-CN"/>
              </w:rPr>
              <w:t>Mbps</w:t>
            </w:r>
          </w:p>
        </w:tc>
      </w:tr>
      <w:tr w:rsidR="004612AE" w:rsidRPr="00637E33" w:rsidTr="00A32B35">
        <w:trPr>
          <w:trHeight w:val="1015"/>
        </w:trPr>
        <w:tc>
          <w:tcPr>
            <w:tcW w:w="2091" w:type="dxa"/>
            <w:tcBorders>
              <w:top w:val="single" w:sz="2" w:space="0" w:color="000000"/>
              <w:left w:val="single" w:sz="8" w:space="0" w:color="000000"/>
              <w:bottom w:val="single" w:sz="2" w:space="0" w:color="000000"/>
              <w:right w:val="single" w:sz="2" w:space="0" w:color="000000"/>
            </w:tcBorders>
            <w:vAlign w:val="center"/>
          </w:tcPr>
          <w:p w:rsidR="004612AE" w:rsidRPr="00637E33" w:rsidRDefault="009D02C1" w:rsidP="004876C1">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sz w:val="22"/>
                <w:szCs w:val="24"/>
                <w:lang w:eastAsia="zh-CN"/>
              </w:rPr>
              <w:t>*</w:t>
            </w:r>
            <w:r w:rsidRPr="00637E33">
              <w:rPr>
                <w:rFonts w:ascii="宋体" w:eastAsia="宋体" w:hAnsi="宋体" w:cs="Times New Roman" w:hint="eastAsia"/>
                <w:sz w:val="22"/>
                <w:szCs w:val="24"/>
                <w:lang w:eastAsia="zh-CN"/>
              </w:rPr>
              <w:t>分辨率</w:t>
            </w:r>
          </w:p>
        </w:tc>
        <w:tc>
          <w:tcPr>
            <w:tcW w:w="7564" w:type="dxa"/>
            <w:gridSpan w:val="3"/>
            <w:tcBorders>
              <w:top w:val="single" w:sz="2" w:space="0" w:color="000000"/>
              <w:left w:val="single" w:sz="2" w:space="0" w:color="000000"/>
              <w:bottom w:val="single" w:sz="2" w:space="0" w:color="000000"/>
              <w:right w:val="single" w:sz="8" w:space="0" w:color="000000"/>
            </w:tcBorders>
            <w:vAlign w:val="center"/>
          </w:tcPr>
          <w:p w:rsidR="004612AE" w:rsidRPr="00637E33" w:rsidRDefault="00A02D36" w:rsidP="00A32B35">
            <w:pPr>
              <w:pStyle w:val="a3"/>
              <w:spacing w:line="240" w:lineRule="auto"/>
              <w:rPr>
                <w:rFonts w:ascii="宋体" w:eastAsia="宋体" w:hAnsi="宋体" w:cs="Times New Roman"/>
                <w:sz w:val="22"/>
                <w:szCs w:val="24"/>
              </w:rPr>
            </w:pPr>
            <w:r>
              <w:rPr>
                <w:rFonts w:ascii="Microsoft YaHei" w:eastAsia="宋体" w:hAnsi="Microsoft YaHei"/>
                <w:lang w:eastAsia="zh-CN"/>
              </w:rPr>
              <w:t>1920</w:t>
            </w:r>
            <w:r>
              <w:rPr>
                <w:rFonts w:ascii="Microsoft YaHei" w:eastAsia="宋体" w:hAnsi="Microsoft YaHei" w:hint="eastAsia"/>
                <w:lang w:eastAsia="zh-CN"/>
              </w:rPr>
              <w:t>×</w:t>
            </w:r>
            <w:r>
              <w:rPr>
                <w:rFonts w:ascii="Microsoft YaHei" w:eastAsia="宋体" w:hAnsi="Microsoft YaHei"/>
                <w:lang w:eastAsia="zh-CN"/>
              </w:rPr>
              <w:t>1080</w:t>
            </w:r>
          </w:p>
        </w:tc>
      </w:tr>
      <w:tr w:rsidR="004612AE" w:rsidRPr="00637E33" w:rsidTr="00A32B35">
        <w:trPr>
          <w:trHeight w:val="1015"/>
        </w:trPr>
        <w:tc>
          <w:tcPr>
            <w:tcW w:w="2091" w:type="dxa"/>
            <w:tcBorders>
              <w:top w:val="single" w:sz="2" w:space="0" w:color="000000"/>
              <w:left w:val="single" w:sz="8" w:space="0" w:color="000000"/>
              <w:bottom w:val="single" w:sz="8" w:space="0" w:color="000000"/>
              <w:right w:val="single" w:sz="2"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hint="eastAsia"/>
                <w:sz w:val="22"/>
                <w:szCs w:val="24"/>
                <w:lang w:eastAsia="zh-CN"/>
              </w:rPr>
              <w:t>网站</w:t>
            </w:r>
            <w:r w:rsidR="002B0458" w:rsidRPr="00637E33">
              <w:rPr>
                <w:rFonts w:ascii="宋体" w:eastAsia="宋体" w:hAnsi="宋体" w:cs="Times New Roman" w:hint="eastAsia"/>
                <w:sz w:val="22"/>
                <w:szCs w:val="24"/>
              </w:rPr>
              <w:t>访问满意度</w:t>
            </w:r>
          </w:p>
        </w:tc>
        <w:tc>
          <w:tcPr>
            <w:tcW w:w="7564" w:type="dxa"/>
            <w:gridSpan w:val="3"/>
            <w:tcBorders>
              <w:top w:val="single" w:sz="2" w:space="0" w:color="000000"/>
              <w:left w:val="single" w:sz="2" w:space="0" w:color="000000"/>
              <w:bottom w:val="single" w:sz="8" w:space="0" w:color="000000"/>
              <w:right w:val="single" w:sz="8" w:space="0" w:color="000000"/>
            </w:tcBorders>
            <w:vAlign w:val="center"/>
          </w:tcPr>
          <w:p w:rsidR="004612AE" w:rsidRPr="00637E33" w:rsidRDefault="009D02C1" w:rsidP="003D6216">
            <w:pPr>
              <w:pStyle w:val="a3"/>
              <w:wordWrap/>
              <w:spacing w:line="240" w:lineRule="auto"/>
              <w:jc w:val="center"/>
              <w:rPr>
                <w:rFonts w:ascii="Malgun Gothic" w:eastAsia="Malgun Gothic" w:hAnsi="Malgun Gothic" w:cs="Times New Roman"/>
                <w:sz w:val="22"/>
                <w:szCs w:val="24"/>
                <w:lang w:eastAsia="zh-CN"/>
              </w:rPr>
            </w:pPr>
            <w:r w:rsidRPr="00637E33">
              <w:rPr>
                <w:rFonts w:ascii="Malgun Gothic" w:eastAsia="Malgun Gothic" w:hAnsi="Malgun Gothic" w:cs="Malgun Gothic" w:hint="eastAsia"/>
                <w:sz w:val="22"/>
                <w:szCs w:val="24"/>
                <w:lang w:eastAsia="zh-CN"/>
              </w:rPr>
              <w:t>ᷧ</w:t>
            </w:r>
            <w:r w:rsidRPr="00637E33">
              <w:rPr>
                <w:rFonts w:ascii="Malgun Gothic" w:eastAsia="宋体" w:hAnsi="Malgun Gothic" w:cs="Times New Roman"/>
                <w:sz w:val="22"/>
                <w:szCs w:val="24"/>
                <w:lang w:eastAsia="zh-CN"/>
              </w:rPr>
              <w:t>1</w:t>
            </w:r>
            <w:r w:rsidRPr="00637E33">
              <w:rPr>
                <w:rFonts w:ascii="Batang" w:eastAsia="宋体" w:hAnsi="Batang" w:cs="Batang" w:hint="eastAsia"/>
                <w:sz w:val="22"/>
                <w:szCs w:val="24"/>
                <w:lang w:eastAsia="zh-CN"/>
              </w:rPr>
              <w:t>分</w:t>
            </w:r>
            <w:r w:rsidRPr="00637E33">
              <w:rPr>
                <w:rFonts w:ascii="Malgun Gothic" w:eastAsia="宋体" w:hAnsi="Malgun Gothic" w:cs="Times New Roman"/>
                <w:sz w:val="22"/>
                <w:szCs w:val="24"/>
                <w:lang w:eastAsia="zh-CN"/>
              </w:rPr>
              <w:t xml:space="preserve"> </w:t>
            </w:r>
            <w:r w:rsidRPr="00637E33">
              <w:rPr>
                <w:rFonts w:ascii="Malgun Gothic" w:eastAsia="Malgun Gothic" w:hAnsi="Malgun Gothic" w:cs="Malgun Gothic" w:hint="eastAsia"/>
                <w:sz w:val="22"/>
                <w:szCs w:val="24"/>
                <w:lang w:eastAsia="zh-CN"/>
              </w:rPr>
              <w:t>ᷧ</w:t>
            </w:r>
            <w:r w:rsidRPr="00637E33">
              <w:rPr>
                <w:rFonts w:ascii="Malgun Gothic" w:eastAsia="宋体" w:hAnsi="Malgun Gothic" w:cs="Malgun Gothic"/>
                <w:sz w:val="22"/>
                <w:szCs w:val="24"/>
                <w:lang w:eastAsia="zh-CN"/>
              </w:rPr>
              <w:t>2</w:t>
            </w:r>
            <w:r w:rsidRPr="00637E33">
              <w:rPr>
                <w:rFonts w:ascii="Batang" w:eastAsia="宋体" w:hAnsi="Batang" w:cs="Batang" w:hint="eastAsia"/>
                <w:sz w:val="22"/>
                <w:szCs w:val="24"/>
                <w:lang w:eastAsia="zh-CN"/>
              </w:rPr>
              <w:t>分</w:t>
            </w:r>
            <w:r w:rsidRPr="00637E33">
              <w:rPr>
                <w:rFonts w:ascii="Malgun Gothic" w:eastAsia="宋体" w:hAnsi="Malgun Gothic" w:cs="Malgun Gothic"/>
                <w:sz w:val="22"/>
                <w:szCs w:val="24"/>
                <w:lang w:eastAsia="zh-CN"/>
              </w:rPr>
              <w:t xml:space="preserve"> </w:t>
            </w:r>
            <w:r w:rsidRPr="00637E33">
              <w:rPr>
                <w:rFonts w:ascii="Malgun Gothic" w:eastAsia="Malgun Gothic" w:hAnsi="Malgun Gothic" w:cs="Malgun Gothic" w:hint="eastAsia"/>
                <w:sz w:val="22"/>
                <w:szCs w:val="24"/>
                <w:lang w:eastAsia="zh-CN"/>
              </w:rPr>
              <w:t>ᷧ</w:t>
            </w:r>
            <w:r w:rsidRPr="00637E33">
              <w:rPr>
                <w:rFonts w:ascii="Malgun Gothic" w:eastAsia="宋体" w:hAnsi="Malgun Gothic" w:cs="Malgun Gothic"/>
                <w:sz w:val="22"/>
                <w:szCs w:val="24"/>
                <w:lang w:eastAsia="zh-CN"/>
              </w:rPr>
              <w:t>3</w:t>
            </w:r>
            <w:r w:rsidRPr="00637E33">
              <w:rPr>
                <w:rFonts w:ascii="Batang" w:eastAsia="宋体" w:hAnsi="Batang" w:cs="Batang" w:hint="eastAsia"/>
                <w:sz w:val="22"/>
                <w:szCs w:val="24"/>
                <w:lang w:eastAsia="zh-CN"/>
              </w:rPr>
              <w:t>分</w:t>
            </w:r>
            <w:r w:rsidRPr="00637E33">
              <w:rPr>
                <w:rFonts w:ascii="Malgun Gothic" w:eastAsia="宋体" w:hAnsi="Malgun Gothic" w:cs="Malgun Gothic"/>
                <w:sz w:val="22"/>
                <w:szCs w:val="24"/>
                <w:lang w:eastAsia="zh-CN"/>
              </w:rPr>
              <w:t xml:space="preserve"> </w:t>
            </w:r>
            <w:r w:rsidR="00593DF1" w:rsidRPr="00637E33">
              <w:rPr>
                <w:rFonts w:ascii="Malgun Gothic" w:eastAsia="Malgun Gothic" w:hAnsi="Malgun Gothic" w:cs="Malgun Gothic" w:hint="eastAsia"/>
                <w:sz w:val="22"/>
                <w:szCs w:val="24"/>
                <w:lang w:eastAsia="zh-CN"/>
              </w:rPr>
              <w:t>ᷧ</w:t>
            </w:r>
            <w:r w:rsidRPr="00637E33">
              <w:rPr>
                <w:rFonts w:ascii="Malgun Gothic" w:eastAsia="宋体" w:hAnsi="Malgun Gothic" w:cs="Malgun Gothic"/>
                <w:sz w:val="22"/>
                <w:szCs w:val="24"/>
                <w:lang w:eastAsia="zh-CN"/>
              </w:rPr>
              <w:t>4</w:t>
            </w:r>
            <w:r w:rsidRPr="00637E33">
              <w:rPr>
                <w:rFonts w:ascii="Batang" w:eastAsia="宋体" w:hAnsi="Batang" w:cs="Batang" w:hint="eastAsia"/>
                <w:sz w:val="22"/>
                <w:szCs w:val="24"/>
                <w:lang w:eastAsia="zh-CN"/>
              </w:rPr>
              <w:t>分</w:t>
            </w:r>
            <w:r w:rsidRPr="00637E33">
              <w:rPr>
                <w:rFonts w:ascii="Malgun Gothic" w:eastAsia="宋体" w:hAnsi="Malgun Gothic" w:cs="Malgun Gothic"/>
                <w:sz w:val="22"/>
                <w:szCs w:val="24"/>
                <w:lang w:eastAsia="zh-CN"/>
              </w:rPr>
              <w:t xml:space="preserve"> </w:t>
            </w:r>
            <w:r w:rsidR="00593DF1">
              <w:rPr>
                <w:rFonts w:ascii="Malgun Gothic" w:eastAsia="宋体" w:hAnsi="Malgun Gothic" w:cs="Malgun Gothic" w:hint="eastAsia"/>
                <w:lang w:eastAsia="zh-CN"/>
              </w:rPr>
              <w:t>■</w:t>
            </w:r>
            <w:r w:rsidRPr="00637E33">
              <w:rPr>
                <w:rFonts w:ascii="Malgun Gothic" w:eastAsia="宋体" w:hAnsi="Malgun Gothic" w:cs="Malgun Gothic"/>
                <w:sz w:val="22"/>
                <w:szCs w:val="24"/>
                <w:lang w:eastAsia="zh-CN"/>
              </w:rPr>
              <w:t>5</w:t>
            </w:r>
            <w:r w:rsidRPr="00637E33">
              <w:rPr>
                <w:rFonts w:ascii="Batang" w:eastAsia="宋体" w:hAnsi="Batang" w:cs="Batang" w:hint="eastAsia"/>
                <w:sz w:val="22"/>
                <w:szCs w:val="24"/>
                <w:lang w:eastAsia="zh-CN"/>
              </w:rPr>
              <w:t>分</w:t>
            </w:r>
          </w:p>
        </w:tc>
      </w:tr>
    </w:tbl>
    <w:p w:rsidR="004612AE" w:rsidRPr="00637E33" w:rsidRDefault="004612AE" w:rsidP="004612AE">
      <w:pPr>
        <w:pStyle w:val="a3"/>
        <w:spacing w:line="240" w:lineRule="auto"/>
        <w:rPr>
          <w:rFonts w:ascii="宋体" w:eastAsia="宋体" w:hAnsi="宋体" w:cs="Times New Roman"/>
          <w:sz w:val="18"/>
        </w:rPr>
      </w:pPr>
    </w:p>
    <w:p w:rsidR="004612AE" w:rsidRPr="00637E33" w:rsidRDefault="004612AE" w:rsidP="004612AE">
      <w:pPr>
        <w:pStyle w:val="a3"/>
        <w:spacing w:line="240" w:lineRule="auto"/>
        <w:rPr>
          <w:rFonts w:ascii="宋体" w:eastAsia="宋体" w:hAnsi="宋体" w:cs="Times New Roman"/>
          <w:sz w:val="18"/>
        </w:rPr>
      </w:pPr>
    </w:p>
    <w:p w:rsidR="004612AE" w:rsidRPr="00637E33" w:rsidRDefault="004612AE" w:rsidP="004612AE">
      <w:pPr>
        <w:pStyle w:val="a3"/>
        <w:spacing w:line="240" w:lineRule="auto"/>
        <w:rPr>
          <w:rFonts w:ascii="宋体" w:eastAsia="宋体" w:hAnsi="宋体" w:cs="Times New Roman"/>
          <w:sz w:val="18"/>
        </w:rPr>
      </w:pPr>
    </w:p>
    <w:p w:rsidR="004612AE" w:rsidRPr="00637E33" w:rsidRDefault="004612AE" w:rsidP="004612AE">
      <w:pPr>
        <w:pStyle w:val="a3"/>
        <w:spacing w:line="240" w:lineRule="auto"/>
        <w:rPr>
          <w:rFonts w:ascii="宋体" w:eastAsia="宋体" w:hAnsi="宋体" w:cs="Times New Roman"/>
          <w:sz w:val="18"/>
        </w:rPr>
      </w:pPr>
    </w:p>
    <w:p w:rsidR="004612AE" w:rsidRPr="00637E33" w:rsidRDefault="004612AE" w:rsidP="004612AE">
      <w:pPr>
        <w:pStyle w:val="a3"/>
        <w:spacing w:line="240" w:lineRule="auto"/>
        <w:rPr>
          <w:rFonts w:ascii="宋体" w:eastAsia="宋体" w:hAnsi="宋体" w:cs="Times New Roman"/>
          <w:sz w:val="18"/>
        </w:rPr>
      </w:pPr>
    </w:p>
    <w:p w:rsidR="004612AE" w:rsidRPr="00637E33" w:rsidRDefault="004612AE" w:rsidP="004612AE">
      <w:pPr>
        <w:pStyle w:val="a3"/>
        <w:spacing w:line="240" w:lineRule="auto"/>
        <w:rPr>
          <w:rFonts w:ascii="宋体" w:eastAsia="宋体" w:hAnsi="宋体" w:cs="Times New Roman"/>
          <w:sz w:val="18"/>
        </w:rPr>
      </w:pPr>
    </w:p>
    <w:p w:rsidR="004612AE" w:rsidRPr="00637E33" w:rsidRDefault="004612AE" w:rsidP="004612AE">
      <w:pPr>
        <w:pStyle w:val="a3"/>
        <w:spacing w:line="240" w:lineRule="auto"/>
        <w:rPr>
          <w:rFonts w:ascii="宋体" w:eastAsia="宋体" w:hAnsi="宋体" w:cs="Times New Roman"/>
          <w:sz w:val="28"/>
          <w:szCs w:val="32"/>
        </w:rPr>
      </w:pPr>
    </w:p>
    <w:p w:rsidR="004612AE" w:rsidRPr="00637E33" w:rsidRDefault="009F0D78" w:rsidP="004612AE">
      <w:pPr>
        <w:pStyle w:val="a3"/>
        <w:spacing w:line="240" w:lineRule="auto"/>
        <w:rPr>
          <w:rFonts w:ascii="宋体" w:eastAsia="宋体" w:hAnsi="宋体" w:cs="Times New Roman"/>
          <w:sz w:val="28"/>
          <w:szCs w:val="32"/>
          <w:lang w:eastAsia="zh-CN"/>
        </w:rPr>
      </w:pPr>
      <w:r w:rsidRPr="00637E33">
        <w:rPr>
          <w:rFonts w:ascii="宋体" w:eastAsia="宋体" w:hAnsi="宋体" w:cs="Times New Roman"/>
          <w:sz w:val="28"/>
          <w:szCs w:val="32"/>
          <w:lang w:eastAsia="zh-CN"/>
        </w:rPr>
        <w:br w:type="page"/>
      </w:r>
      <w:r w:rsidR="009D02C1" w:rsidRPr="00637E33">
        <w:rPr>
          <w:rFonts w:ascii="MS Mincho" w:eastAsia="MS Mincho" w:hAnsi="MS Mincho" w:cs="MS Mincho" w:hint="eastAsia"/>
          <w:sz w:val="28"/>
          <w:szCs w:val="32"/>
          <w:lang w:eastAsia="zh-CN"/>
        </w:rPr>
        <w:lastRenderedPageBreak/>
        <w:t>❏</w:t>
      </w:r>
      <w:r w:rsidR="009D02C1" w:rsidRPr="00637E33">
        <w:rPr>
          <w:rFonts w:ascii="宋体" w:eastAsia="宋体" w:hAnsi="宋体" w:cs="Times New Roman"/>
          <w:sz w:val="28"/>
          <w:szCs w:val="32"/>
          <w:lang w:eastAsia="zh-CN"/>
        </w:rPr>
        <w:t xml:space="preserve"> </w:t>
      </w:r>
      <w:r w:rsidR="009D02C1" w:rsidRPr="00637E33">
        <w:rPr>
          <w:rFonts w:ascii="宋体" w:eastAsia="宋体" w:hAnsi="宋体" w:cs="Times New Roman" w:hint="eastAsia"/>
          <w:sz w:val="28"/>
          <w:szCs w:val="32"/>
          <w:lang w:eastAsia="zh-CN"/>
        </w:rPr>
        <w:t>确认网站功能（范围：全部菜单）</w:t>
      </w:r>
    </w:p>
    <w:p w:rsidR="004612AE" w:rsidRPr="00637E33" w:rsidRDefault="009D02C1" w:rsidP="004612AE">
      <w:pPr>
        <w:pStyle w:val="a3"/>
        <w:spacing w:line="240" w:lineRule="auto"/>
        <w:ind w:left="367" w:hanging="367"/>
        <w:rPr>
          <w:rFonts w:ascii="宋体" w:eastAsia="宋体" w:hAnsi="宋体" w:cs="Times New Roman"/>
          <w:sz w:val="28"/>
          <w:szCs w:val="30"/>
          <w:lang w:eastAsia="zh-CN"/>
        </w:rPr>
      </w:pPr>
      <w:r w:rsidRPr="00637E33">
        <w:rPr>
          <w:rFonts w:ascii="宋体" w:eastAsia="宋体" w:hAnsi="宋体" w:cs="Times New Roman"/>
          <w:sz w:val="22"/>
          <w:szCs w:val="24"/>
          <w:lang w:eastAsia="zh-CN"/>
        </w:rPr>
        <w:t xml:space="preserve"> </w:t>
      </w:r>
      <w:r w:rsidRPr="00637E33">
        <w:rPr>
          <w:rFonts w:ascii="MS Mincho" w:eastAsia="MS Mincho" w:hAnsi="MS Mincho" w:cs="MS Mincho" w:hint="eastAsia"/>
          <w:sz w:val="22"/>
          <w:szCs w:val="24"/>
          <w:lang w:eastAsia="zh-CN"/>
        </w:rPr>
        <w:t>⋅</w:t>
      </w:r>
      <w:r w:rsidRPr="00637E33">
        <w:rPr>
          <w:rFonts w:ascii="宋体" w:eastAsia="宋体" w:hAnsi="宋体" w:cs="MS Mincho" w:hint="eastAsia"/>
          <w:sz w:val="22"/>
          <w:szCs w:val="24"/>
          <w:lang w:eastAsia="zh-CN"/>
        </w:rPr>
        <w:t>确认海外跨国用户在</w:t>
      </w:r>
      <w:r w:rsidRPr="00637E33">
        <w:rPr>
          <w:rFonts w:ascii="宋体" w:eastAsia="宋体" w:hAnsi="宋体" w:cs="宋体" w:hint="eastAsia"/>
          <w:sz w:val="22"/>
          <w:szCs w:val="24"/>
          <w:lang w:eastAsia="zh-CN"/>
        </w:rPr>
        <w:t>浏览首尔市外国语网站的菜单和链接时，</w:t>
      </w:r>
      <w:r w:rsidR="00B27F26" w:rsidRPr="00637E33">
        <w:rPr>
          <w:rFonts w:ascii="宋体" w:eastAsia="宋体" w:hAnsi="宋体" w:cs="宋体" w:hint="eastAsia"/>
          <w:sz w:val="22"/>
          <w:szCs w:val="24"/>
          <w:lang w:eastAsia="zh-CN"/>
        </w:rPr>
        <w:t>是否存在</w:t>
      </w:r>
      <w:r w:rsidRPr="00637E33">
        <w:rPr>
          <w:rFonts w:ascii="宋体" w:eastAsia="宋体" w:hAnsi="宋体" w:cs="宋体" w:hint="eastAsia"/>
          <w:sz w:val="22"/>
          <w:szCs w:val="24"/>
          <w:lang w:eastAsia="zh-CN"/>
        </w:rPr>
        <w:t>不便事项。</w:t>
      </w:r>
      <w:r w:rsidR="004612AE" w:rsidRPr="00637E33">
        <w:rPr>
          <w:rFonts w:ascii="宋体" w:eastAsia="宋体" w:hAnsi="宋体" w:cs="Times New Roman"/>
          <w:sz w:val="22"/>
          <w:szCs w:val="24"/>
          <w:lang w:eastAsia="zh-CN"/>
        </w:rPr>
        <w:t xml:space="preserve"> </w:t>
      </w:r>
    </w:p>
    <w:p w:rsidR="004612AE" w:rsidRPr="00637E33" w:rsidRDefault="004612AE" w:rsidP="004612AE">
      <w:pPr>
        <w:pStyle w:val="a3"/>
        <w:spacing w:line="240" w:lineRule="auto"/>
        <w:rPr>
          <w:rFonts w:ascii="宋体" w:eastAsia="宋体" w:hAnsi="宋体" w:cs="Times New Roman"/>
          <w:sz w:val="22"/>
          <w:szCs w:val="24"/>
          <w:lang w:eastAsia="zh-CN"/>
        </w:rPr>
      </w:pPr>
      <w:r w:rsidRPr="00637E33">
        <w:rPr>
          <w:rFonts w:ascii="宋体" w:eastAsia="宋体" w:hAnsi="宋体" w:cs="Times New Roman"/>
          <w:sz w:val="28"/>
          <w:szCs w:val="30"/>
          <w:lang w:eastAsia="zh-CN"/>
        </w:rPr>
        <w:t xml:space="preserve"> </w:t>
      </w:r>
    </w:p>
    <w:tbl>
      <w:tblPr>
        <w:tblOverlap w:val="never"/>
        <w:tblW w:w="0" w:type="auto"/>
        <w:tblInd w:w="308"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9762"/>
      </w:tblGrid>
      <w:tr w:rsidR="004612AE" w:rsidRPr="00637E33" w:rsidTr="00A32B35">
        <w:trPr>
          <w:trHeight w:val="676"/>
        </w:trPr>
        <w:tc>
          <w:tcPr>
            <w:tcW w:w="9429" w:type="dxa"/>
            <w:tcBorders>
              <w:top w:val="single" w:sz="8" w:space="0" w:color="000000"/>
              <w:left w:val="single" w:sz="8" w:space="0" w:color="000000"/>
              <w:bottom w:val="single" w:sz="2" w:space="0" w:color="000000"/>
              <w:right w:val="single" w:sz="8" w:space="0" w:color="000000"/>
            </w:tcBorders>
            <w:vAlign w:val="center"/>
          </w:tcPr>
          <w:p w:rsidR="004612AE" w:rsidRPr="00637E33" w:rsidRDefault="009D02C1" w:rsidP="009F0D78">
            <w:pPr>
              <w:pStyle w:val="a3"/>
              <w:numPr>
                <w:ilvl w:val="0"/>
                <w:numId w:val="3"/>
              </w:numPr>
              <w:wordWrap/>
              <w:spacing w:line="240" w:lineRule="auto"/>
              <w:jc w:val="left"/>
              <w:rPr>
                <w:rFonts w:ascii="宋体" w:eastAsia="宋体" w:hAnsi="宋体" w:cs="Times New Roman"/>
                <w:b/>
                <w:bCs/>
                <w:sz w:val="22"/>
                <w:szCs w:val="24"/>
                <w:lang w:eastAsia="zh-CN"/>
              </w:rPr>
            </w:pPr>
            <w:r w:rsidRPr="00637E33">
              <w:rPr>
                <w:rFonts w:ascii="宋体" w:eastAsia="宋体" w:hAnsi="宋体" w:cs="Times New Roman" w:hint="eastAsia"/>
                <w:b/>
                <w:bCs/>
                <w:sz w:val="22"/>
                <w:szCs w:val="24"/>
                <w:lang w:eastAsia="zh-CN"/>
              </w:rPr>
              <w:t>确</w:t>
            </w:r>
            <w:r w:rsidRPr="00637E33">
              <w:rPr>
                <w:rFonts w:ascii="宋体" w:eastAsia="宋体" w:hAnsi="宋体" w:cs="宋体" w:hint="eastAsia"/>
                <w:b/>
                <w:bCs/>
                <w:sz w:val="22"/>
                <w:szCs w:val="24"/>
                <w:lang w:eastAsia="zh-CN"/>
              </w:rPr>
              <w:t>认网站访问</w:t>
            </w:r>
            <w:r w:rsidRPr="00637E33">
              <w:rPr>
                <w:rFonts w:ascii="宋体" w:eastAsia="宋体" w:hAnsi="宋体" w:cs="Malgun Gothic" w:hint="eastAsia"/>
                <w:b/>
                <w:bCs/>
                <w:sz w:val="22"/>
                <w:szCs w:val="24"/>
                <w:lang w:eastAsia="zh-CN"/>
              </w:rPr>
              <w:t>及加</w:t>
            </w:r>
            <w:r w:rsidRPr="00637E33">
              <w:rPr>
                <w:rFonts w:ascii="宋体" w:eastAsia="宋体" w:hAnsi="宋体" w:cs="宋体" w:hint="eastAsia"/>
                <w:b/>
                <w:bCs/>
                <w:sz w:val="22"/>
                <w:szCs w:val="24"/>
                <w:lang w:eastAsia="zh-CN"/>
              </w:rPr>
              <w:t>载</w:t>
            </w:r>
            <w:r w:rsidRPr="00637E33">
              <w:rPr>
                <w:rFonts w:ascii="宋体" w:eastAsia="宋体" w:hAnsi="宋体" w:cs="Malgun Gothic" w:hint="eastAsia"/>
                <w:b/>
                <w:bCs/>
                <w:sz w:val="22"/>
                <w:szCs w:val="24"/>
                <w:lang w:eastAsia="zh-CN"/>
              </w:rPr>
              <w:t>速度</w:t>
            </w:r>
          </w:p>
        </w:tc>
      </w:tr>
      <w:tr w:rsidR="004612AE" w:rsidRPr="00637E33" w:rsidTr="00215DFF">
        <w:trPr>
          <w:trHeight w:val="1638"/>
        </w:trPr>
        <w:tc>
          <w:tcPr>
            <w:tcW w:w="9429" w:type="dxa"/>
            <w:tcBorders>
              <w:top w:val="single" w:sz="2" w:space="0" w:color="000000"/>
              <w:left w:val="single" w:sz="8" w:space="0" w:color="000000"/>
              <w:bottom w:val="single" w:sz="2" w:space="0" w:color="000000"/>
              <w:right w:val="single" w:sz="8" w:space="0" w:color="000000"/>
            </w:tcBorders>
            <w:vAlign w:val="center"/>
          </w:tcPr>
          <w:p w:rsidR="004612AE" w:rsidRPr="00637E33" w:rsidRDefault="009D02C1" w:rsidP="00215DFF">
            <w:pPr>
              <w:pStyle w:val="a3"/>
              <w:wordWrap/>
              <w:spacing w:line="240" w:lineRule="auto"/>
              <w:ind w:firstLineChars="182" w:firstLine="400"/>
              <w:rPr>
                <w:rFonts w:ascii="宋体" w:eastAsia="宋体" w:hAnsi="宋体" w:cs="Times New Roman"/>
                <w:sz w:val="22"/>
                <w:szCs w:val="24"/>
                <w:lang w:eastAsia="zh-CN"/>
              </w:rPr>
            </w:pPr>
            <w:r w:rsidRPr="00637E33">
              <w:rPr>
                <w:rFonts w:ascii="宋体" w:eastAsia="宋体" w:hAnsi="宋体" w:cs="Times New Roman"/>
                <w:sz w:val="22"/>
                <w:szCs w:val="24"/>
                <w:lang w:eastAsia="zh-CN"/>
              </w:rPr>
              <w:t>-</w:t>
            </w:r>
            <w:r w:rsidR="00215DFF">
              <w:rPr>
                <w:rFonts w:ascii="宋体" w:eastAsia="宋体" w:hAnsi="宋体" w:cs="Times New Roman" w:hint="eastAsia"/>
                <w:sz w:val="22"/>
                <w:szCs w:val="24"/>
                <w:lang w:eastAsia="zh-CN"/>
              </w:rPr>
              <w:t>不可</w:t>
            </w:r>
            <w:r w:rsidR="002B0458" w:rsidRPr="00637E33">
              <w:rPr>
                <w:rFonts w:ascii="宋体" w:eastAsia="宋体" w:hAnsi="宋体" w:cs="Times New Roman" w:hint="eastAsia"/>
                <w:sz w:val="22"/>
                <w:szCs w:val="24"/>
                <w:lang w:eastAsia="zh-CN"/>
              </w:rPr>
              <w:t>顺利访问代表性外国语</w:t>
            </w:r>
            <w:r w:rsidR="003E7094" w:rsidRPr="00637E33">
              <w:rPr>
                <w:rFonts w:ascii="宋体" w:eastAsia="宋体" w:hAnsi="宋体" w:cs="Times New Roman" w:hint="eastAsia"/>
                <w:sz w:val="22"/>
                <w:szCs w:val="24"/>
                <w:lang w:eastAsia="zh-CN"/>
              </w:rPr>
              <w:t>网站</w:t>
            </w:r>
          </w:p>
          <w:p w:rsidR="00215DFF" w:rsidRDefault="009D02C1" w:rsidP="00215DFF">
            <w:pPr>
              <w:pStyle w:val="a3"/>
              <w:wordWrap/>
              <w:spacing w:line="240" w:lineRule="auto"/>
              <w:ind w:firstLineChars="182" w:firstLine="400"/>
              <w:rPr>
                <w:rFonts w:ascii="宋体" w:eastAsia="宋体" w:hAnsi="宋体" w:cs="Times New Roman" w:hint="eastAsia"/>
                <w:sz w:val="22"/>
                <w:szCs w:val="24"/>
                <w:lang w:eastAsia="zh-CN"/>
              </w:rPr>
            </w:pPr>
            <w:r w:rsidRPr="00637E33">
              <w:rPr>
                <w:rFonts w:ascii="宋体" w:eastAsia="宋体" w:hAnsi="宋体" w:cs="Times New Roman"/>
                <w:sz w:val="22"/>
                <w:szCs w:val="24"/>
                <w:lang w:eastAsia="zh-CN"/>
              </w:rPr>
              <w:t>-</w:t>
            </w:r>
            <w:r w:rsidR="00DF2301" w:rsidRPr="00637E33">
              <w:rPr>
                <w:rFonts w:ascii="宋体" w:eastAsia="宋体" w:hAnsi="宋体" w:cs="Times New Roman" w:hint="eastAsia"/>
                <w:sz w:val="22"/>
                <w:szCs w:val="24"/>
                <w:lang w:eastAsia="zh-CN"/>
              </w:rPr>
              <w:t>加载速度缓慢的页面</w:t>
            </w:r>
            <w:r w:rsidRPr="00637E33">
              <w:rPr>
                <w:rFonts w:ascii="宋体" w:eastAsia="宋体" w:hAnsi="宋体" w:cs="Times New Roman"/>
                <w:sz w:val="22"/>
                <w:szCs w:val="24"/>
                <w:lang w:eastAsia="zh-CN"/>
              </w:rPr>
              <w:t>URL</w:t>
            </w:r>
            <w:r w:rsidR="00D86FEF">
              <w:rPr>
                <w:rFonts w:ascii="宋体" w:eastAsia="宋体" w:hAnsi="宋体" w:cs="Times New Roman" w:hint="eastAsia"/>
                <w:sz w:val="22"/>
                <w:szCs w:val="24"/>
                <w:lang w:eastAsia="zh-CN"/>
              </w:rPr>
              <w:t>：</w:t>
            </w:r>
          </w:p>
          <w:p w:rsidR="00DF2301" w:rsidRDefault="003453F3" w:rsidP="00215DFF">
            <w:pPr>
              <w:pStyle w:val="a3"/>
              <w:wordWrap/>
              <w:spacing w:line="240" w:lineRule="auto"/>
              <w:ind w:firstLineChars="182" w:firstLine="400"/>
              <w:rPr>
                <w:rFonts w:ascii="宋体" w:eastAsia="宋体" w:hAnsi="宋体" w:cs="Times New Roman" w:hint="eastAsia"/>
                <w:sz w:val="22"/>
                <w:szCs w:val="24"/>
                <w:lang w:eastAsia="zh-CN"/>
              </w:rPr>
            </w:pPr>
            <w:hyperlink r:id="rId8" w:history="1">
              <w:r w:rsidRPr="00A7606F">
                <w:rPr>
                  <w:rStyle w:val="ad"/>
                  <w:rFonts w:ascii="宋体" w:eastAsia="宋体" w:hAnsi="宋体" w:cs="Times New Roman"/>
                  <w:sz w:val="22"/>
                  <w:szCs w:val="24"/>
                  <w:lang w:eastAsia="zh-CN"/>
                </w:rPr>
                <w:t>http://www.star2.com/travel/asia-oceania/2017/05/28/kpop-seoul-tourism/</w:t>
              </w:r>
            </w:hyperlink>
          </w:p>
          <w:p w:rsidR="00215DFF" w:rsidRDefault="00215DFF" w:rsidP="00215DFF">
            <w:pPr>
              <w:pStyle w:val="a3"/>
              <w:wordWrap/>
              <w:spacing w:line="240" w:lineRule="auto"/>
              <w:ind w:firstLineChars="182" w:firstLine="400"/>
              <w:rPr>
                <w:rFonts w:ascii="宋体" w:eastAsia="宋体" w:hAnsi="宋体" w:cs="Times New Roman" w:hint="eastAsia"/>
                <w:sz w:val="22"/>
                <w:szCs w:val="24"/>
                <w:lang w:eastAsia="zh-CN"/>
              </w:rPr>
            </w:pPr>
            <w:hyperlink r:id="rId9" w:history="1">
              <w:r w:rsidRPr="00A7606F">
                <w:rPr>
                  <w:rStyle w:val="ad"/>
                  <w:rFonts w:ascii="宋体" w:eastAsia="宋体" w:hAnsi="宋体" w:cs="Times New Roman"/>
                  <w:sz w:val="22"/>
                  <w:szCs w:val="24"/>
                  <w:lang w:eastAsia="zh-CN"/>
                </w:rPr>
                <w:t>http://www.thejakartapost.com/news/2017/05/29/city-assets-depreciate-by-rp-32-8-trillion.html</w:t>
              </w:r>
            </w:hyperlink>
          </w:p>
          <w:p w:rsidR="00215DFF" w:rsidRDefault="00215DFF" w:rsidP="00215DFF">
            <w:pPr>
              <w:pStyle w:val="a3"/>
              <w:wordWrap/>
              <w:spacing w:line="240" w:lineRule="auto"/>
              <w:ind w:firstLineChars="182" w:firstLine="400"/>
              <w:rPr>
                <w:rFonts w:ascii="宋体" w:eastAsia="宋体" w:hAnsi="宋体" w:cs="Times New Roman" w:hint="eastAsia"/>
                <w:sz w:val="22"/>
                <w:szCs w:val="24"/>
                <w:lang w:eastAsia="zh-CN"/>
              </w:rPr>
            </w:pPr>
            <w:r>
              <w:rPr>
                <w:rFonts w:ascii="宋体" w:eastAsia="宋体" w:hAnsi="宋体" w:cs="Times New Roman" w:hint="eastAsia"/>
                <w:sz w:val="22"/>
                <w:szCs w:val="24"/>
                <w:lang w:eastAsia="zh-CN"/>
              </w:rPr>
              <w:t>可能是我的网速比较慢，好像进去外国语网站都比较慢</w:t>
            </w:r>
          </w:p>
          <w:p w:rsidR="00215DFF" w:rsidRPr="00637E33" w:rsidRDefault="00215DFF" w:rsidP="00215DFF">
            <w:pPr>
              <w:pStyle w:val="a3"/>
              <w:wordWrap/>
              <w:spacing w:line="240" w:lineRule="auto"/>
              <w:ind w:firstLineChars="182" w:firstLine="400"/>
              <w:rPr>
                <w:rFonts w:ascii="宋体" w:eastAsia="宋体" w:hAnsi="宋体" w:cs="Times New Roman"/>
                <w:sz w:val="22"/>
                <w:szCs w:val="24"/>
                <w:lang w:eastAsia="zh-CN"/>
              </w:rPr>
            </w:pPr>
          </w:p>
          <w:p w:rsidR="004612AE" w:rsidRPr="00637E33" w:rsidRDefault="009D02C1" w:rsidP="00215DFF">
            <w:pPr>
              <w:pStyle w:val="a3"/>
              <w:wordWrap/>
              <w:spacing w:line="240" w:lineRule="auto"/>
              <w:rPr>
                <w:rFonts w:ascii="宋体" w:eastAsia="宋体" w:hAnsi="宋体" w:cs="Times New Roman"/>
                <w:sz w:val="22"/>
                <w:szCs w:val="24"/>
                <w:lang w:eastAsia="zh-CN"/>
              </w:rPr>
            </w:pPr>
            <w:r w:rsidRPr="00637E33">
              <w:rPr>
                <w:rFonts w:ascii="宋体" w:eastAsia="宋体" w:hAnsi="宋体" w:cs="Times New Roman"/>
                <w:sz w:val="22"/>
                <w:szCs w:val="24"/>
                <w:lang w:eastAsia="zh-CN"/>
              </w:rPr>
              <w:t xml:space="preserve"> </w:t>
            </w:r>
          </w:p>
        </w:tc>
      </w:tr>
      <w:tr w:rsidR="00637E33" w:rsidRPr="00637E33" w:rsidTr="00A32B35">
        <w:trPr>
          <w:trHeight w:val="676"/>
        </w:trPr>
        <w:tc>
          <w:tcPr>
            <w:tcW w:w="9429" w:type="dxa"/>
            <w:tcBorders>
              <w:top w:val="single" w:sz="2" w:space="0" w:color="000000"/>
              <w:left w:val="single" w:sz="8" w:space="0" w:color="000000"/>
              <w:bottom w:val="single" w:sz="2" w:space="0" w:color="000000"/>
              <w:right w:val="single" w:sz="8" w:space="0" w:color="000000"/>
            </w:tcBorders>
            <w:vAlign w:val="center"/>
          </w:tcPr>
          <w:p w:rsidR="004612AE" w:rsidRPr="00637E33" w:rsidRDefault="007E00C2" w:rsidP="00B27F26">
            <w:pPr>
              <w:pStyle w:val="a3"/>
              <w:numPr>
                <w:ilvl w:val="0"/>
                <w:numId w:val="3"/>
              </w:numPr>
              <w:wordWrap/>
              <w:spacing w:line="240" w:lineRule="auto"/>
              <w:jc w:val="left"/>
              <w:rPr>
                <w:rFonts w:ascii="宋体" w:eastAsia="Malgun Gothic" w:hAnsi="宋体" w:cs="Times New Roman"/>
                <w:b/>
                <w:bCs/>
                <w:sz w:val="22"/>
                <w:szCs w:val="24"/>
                <w:lang w:eastAsia="zh-CN"/>
              </w:rPr>
              <w:pPrChange w:id="0" w:author="Unknown" w:date="2017-05-17T18:24:00Z">
                <w:pPr>
                  <w:pStyle w:val="a3"/>
                  <w:numPr>
                    <w:numId w:val="3"/>
                  </w:numPr>
                  <w:jc w:val="left"/>
                </w:pPr>
              </w:pPrChange>
            </w:pPr>
            <w:r w:rsidRPr="00637E33">
              <w:rPr>
                <w:rFonts w:ascii="宋体" w:eastAsia="宋体" w:hAnsi="宋体" w:cs="Times New Roman" w:hint="eastAsia"/>
                <w:b/>
                <w:bCs/>
                <w:sz w:val="22"/>
                <w:szCs w:val="24"/>
                <w:lang w:eastAsia="zh-CN"/>
              </w:rPr>
              <w:t>确</w:t>
            </w:r>
            <w:r w:rsidRPr="00637E33">
              <w:rPr>
                <w:rFonts w:ascii="宋体" w:eastAsia="宋体" w:hAnsi="宋体" w:cs="宋体" w:hint="eastAsia"/>
                <w:b/>
                <w:bCs/>
                <w:sz w:val="22"/>
                <w:szCs w:val="24"/>
                <w:lang w:eastAsia="zh-CN"/>
              </w:rPr>
              <w:t>认</w:t>
            </w:r>
            <w:r w:rsidRPr="00637E33">
              <w:rPr>
                <w:rFonts w:ascii="宋体" w:eastAsia="宋体" w:hAnsi="宋体" w:cs="Malgun Gothic" w:hint="eastAsia"/>
                <w:b/>
                <w:bCs/>
                <w:sz w:val="22"/>
                <w:szCs w:val="24"/>
                <w:lang w:eastAsia="zh-CN"/>
              </w:rPr>
              <w:t>外部</w:t>
            </w:r>
            <w:r w:rsidRPr="00637E33">
              <w:rPr>
                <w:rFonts w:ascii="宋体" w:eastAsia="宋体" w:hAnsi="宋体" w:cs="宋体" w:hint="eastAsia"/>
                <w:b/>
                <w:bCs/>
                <w:sz w:val="22"/>
                <w:szCs w:val="24"/>
                <w:lang w:eastAsia="zh-CN"/>
              </w:rPr>
              <w:t>网</w:t>
            </w:r>
            <w:r w:rsidRPr="00637E33">
              <w:rPr>
                <w:rFonts w:ascii="宋体" w:eastAsia="宋体" w:hAnsi="宋体" w:cs="Malgun Gothic" w:hint="eastAsia"/>
                <w:b/>
                <w:bCs/>
                <w:sz w:val="22"/>
                <w:szCs w:val="24"/>
                <w:lang w:eastAsia="zh-CN"/>
              </w:rPr>
              <w:t>站</w:t>
            </w:r>
            <w:r w:rsidRPr="00637E33">
              <w:rPr>
                <w:rFonts w:ascii="宋体" w:eastAsia="宋体" w:hAnsi="宋体" w:cs="宋体" w:hint="eastAsia"/>
                <w:b/>
                <w:bCs/>
                <w:sz w:val="22"/>
                <w:szCs w:val="24"/>
                <w:lang w:eastAsia="zh-CN"/>
              </w:rPr>
              <w:t>链</w:t>
            </w:r>
            <w:r w:rsidRPr="00637E33">
              <w:rPr>
                <w:rFonts w:ascii="宋体" w:eastAsia="宋体" w:hAnsi="宋体" w:cs="Malgun Gothic" w:hint="eastAsia"/>
                <w:b/>
                <w:bCs/>
                <w:sz w:val="22"/>
                <w:szCs w:val="24"/>
                <w:lang w:eastAsia="zh-CN"/>
              </w:rPr>
              <w:t>接</w:t>
            </w:r>
            <w:r w:rsidR="009D02C1" w:rsidRPr="00637E33">
              <w:rPr>
                <w:rFonts w:ascii="宋体" w:eastAsia="宋体" w:hAnsi="宋体" w:cs="宋体" w:hint="eastAsia"/>
                <w:b/>
                <w:bCs/>
                <w:sz w:val="22"/>
                <w:szCs w:val="24"/>
                <w:lang w:eastAsia="zh-CN"/>
              </w:rPr>
              <w:t>是否正确</w:t>
            </w:r>
          </w:p>
        </w:tc>
      </w:tr>
      <w:tr w:rsidR="004612AE" w:rsidRPr="00637E33" w:rsidTr="00A32B35">
        <w:trPr>
          <w:trHeight w:val="1977"/>
        </w:trPr>
        <w:tc>
          <w:tcPr>
            <w:tcW w:w="9429" w:type="dxa"/>
            <w:tcBorders>
              <w:top w:val="single" w:sz="2" w:space="0" w:color="000000"/>
              <w:left w:val="single" w:sz="8" w:space="0" w:color="000000"/>
              <w:bottom w:val="single" w:sz="2" w:space="0" w:color="000000"/>
              <w:right w:val="single" w:sz="8" w:space="0" w:color="000000"/>
            </w:tcBorders>
            <w:vAlign w:val="center"/>
          </w:tcPr>
          <w:p w:rsidR="00215DFF" w:rsidRDefault="008D3960" w:rsidP="00215DFF">
            <w:pPr>
              <w:pStyle w:val="a3"/>
              <w:wordWrap/>
              <w:spacing w:line="240" w:lineRule="auto"/>
              <w:ind w:firstLineChars="182" w:firstLine="400"/>
              <w:rPr>
                <w:rFonts w:ascii="宋体" w:eastAsia="宋体" w:hAnsi="宋体" w:cs="Times New Roman" w:hint="eastAsia"/>
                <w:sz w:val="22"/>
                <w:szCs w:val="24"/>
                <w:lang w:eastAsia="zh-CN"/>
              </w:rPr>
            </w:pPr>
            <w:r>
              <w:rPr>
                <w:rFonts w:ascii="宋体" w:eastAsia="宋体" w:hAnsi="宋体" w:cs="Times New Roman" w:hint="eastAsia"/>
                <w:sz w:val="22"/>
                <w:szCs w:val="24"/>
                <w:lang w:eastAsia="zh-CN"/>
              </w:rPr>
              <w:t>下方的截图里面的外部链接我都进不去</w:t>
            </w:r>
          </w:p>
          <w:p w:rsidR="008D3960" w:rsidRDefault="003200DC" w:rsidP="00215DFF">
            <w:pPr>
              <w:pStyle w:val="a3"/>
              <w:wordWrap/>
              <w:spacing w:line="240" w:lineRule="auto"/>
              <w:ind w:firstLineChars="182" w:firstLine="400"/>
              <w:rPr>
                <w:rFonts w:ascii="宋体" w:eastAsia="宋体" w:hAnsi="宋体" w:hint="eastAsia"/>
                <w:sz w:val="22"/>
                <w:szCs w:val="24"/>
                <w:lang w:eastAsia="zh-CN"/>
              </w:rPr>
            </w:pPr>
            <w:r>
              <w:rPr>
                <w:rFonts w:ascii="宋体" w:eastAsia="宋体" w:hAnsi="宋体" w:hint="eastAsia"/>
                <w:noProof/>
                <w:sz w:val="22"/>
                <w:szCs w:val="24"/>
                <w:lang w:eastAsia="zh-CN"/>
              </w:rPr>
              <w:drawing>
                <wp:inline distT="0" distB="0" distL="0" distR="0">
                  <wp:extent cx="6263640" cy="4168140"/>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263640" cy="4168140"/>
                          </a:xfrm>
                          <a:prstGeom prst="rect">
                            <a:avLst/>
                          </a:prstGeom>
                          <a:noFill/>
                          <a:ln w="9525">
                            <a:noFill/>
                            <a:miter lim="800000"/>
                            <a:headEnd/>
                            <a:tailEnd/>
                          </a:ln>
                        </pic:spPr>
                      </pic:pic>
                    </a:graphicData>
                  </a:graphic>
                </wp:inline>
              </w:drawing>
            </w:r>
          </w:p>
          <w:p w:rsidR="008D3960" w:rsidRDefault="008D3960" w:rsidP="00215DFF">
            <w:pPr>
              <w:pStyle w:val="a3"/>
              <w:wordWrap/>
              <w:spacing w:line="240" w:lineRule="auto"/>
              <w:ind w:firstLineChars="182" w:firstLine="400"/>
              <w:rPr>
                <w:rFonts w:ascii="宋体" w:eastAsia="宋体" w:hAnsi="宋体" w:cs="Times New Roman" w:hint="eastAsia"/>
                <w:sz w:val="22"/>
                <w:szCs w:val="24"/>
                <w:lang w:eastAsia="zh-CN"/>
              </w:rPr>
            </w:pPr>
            <w:r>
              <w:rPr>
                <w:rFonts w:ascii="宋体" w:eastAsia="宋体" w:hAnsi="宋体" w:hint="eastAsia"/>
                <w:sz w:val="22"/>
                <w:szCs w:val="24"/>
                <w:lang w:eastAsia="zh-CN"/>
              </w:rPr>
              <w:t>提示网页出错（如下图）</w:t>
            </w:r>
          </w:p>
          <w:p w:rsidR="004612AE" w:rsidRPr="00215DFF" w:rsidRDefault="003200DC" w:rsidP="008D3960">
            <w:pPr>
              <w:pStyle w:val="a3"/>
              <w:wordWrap/>
              <w:spacing w:line="240" w:lineRule="auto"/>
              <w:ind w:firstLineChars="150" w:firstLine="225"/>
              <w:rPr>
                <w:rFonts w:ascii="宋体" w:eastAsia="宋体" w:hAnsi="宋体" w:cs="宋体"/>
                <w:sz w:val="22"/>
                <w:szCs w:val="24"/>
                <w:lang w:eastAsia="zh-CN"/>
              </w:rPr>
            </w:pPr>
            <w:r>
              <w:rPr>
                <w:rFonts w:ascii="宋体" w:eastAsia="宋体" w:hAnsi="宋体" w:cs="Times New Roman"/>
                <w:noProof/>
                <w:sz w:val="15"/>
                <w:szCs w:val="15"/>
                <w:lang w:eastAsia="zh-CN"/>
              </w:rPr>
              <w:drawing>
                <wp:inline distT="0" distB="0" distL="0" distR="0">
                  <wp:extent cx="5402580" cy="1386840"/>
                  <wp:effectExtent l="19050" t="0" r="7620" b="0"/>
                  <wp:docPr id="2" name="图片 2" descr="1498150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98150717(1)"/>
                          <pic:cNvPicPr>
                            <a:picLocks noChangeAspect="1" noChangeArrowheads="1"/>
                          </pic:cNvPicPr>
                        </pic:nvPicPr>
                        <pic:blipFill>
                          <a:blip r:embed="rId11"/>
                          <a:srcRect/>
                          <a:stretch>
                            <a:fillRect/>
                          </a:stretch>
                        </pic:blipFill>
                        <pic:spPr bwMode="auto">
                          <a:xfrm>
                            <a:off x="0" y="0"/>
                            <a:ext cx="5402580" cy="1386840"/>
                          </a:xfrm>
                          <a:prstGeom prst="rect">
                            <a:avLst/>
                          </a:prstGeom>
                          <a:noFill/>
                          <a:ln w="9525">
                            <a:noFill/>
                            <a:miter lim="800000"/>
                            <a:headEnd/>
                            <a:tailEnd/>
                          </a:ln>
                        </pic:spPr>
                      </pic:pic>
                    </a:graphicData>
                  </a:graphic>
                </wp:inline>
              </w:drawing>
            </w:r>
          </w:p>
        </w:tc>
      </w:tr>
      <w:tr w:rsidR="00637E33" w:rsidRPr="00637E33" w:rsidTr="00A32B35">
        <w:trPr>
          <w:trHeight w:val="676"/>
        </w:trPr>
        <w:tc>
          <w:tcPr>
            <w:tcW w:w="9429" w:type="dxa"/>
            <w:tcBorders>
              <w:top w:val="single" w:sz="2" w:space="0" w:color="000000"/>
              <w:left w:val="single" w:sz="8" w:space="0" w:color="000000"/>
              <w:bottom w:val="single" w:sz="2" w:space="0" w:color="000000"/>
              <w:right w:val="single" w:sz="8" w:space="0" w:color="000000"/>
            </w:tcBorders>
            <w:vAlign w:val="center"/>
          </w:tcPr>
          <w:p w:rsidR="004612AE" w:rsidRPr="00637E33" w:rsidRDefault="007E00C2" w:rsidP="00B27F26">
            <w:pPr>
              <w:pStyle w:val="a3"/>
              <w:numPr>
                <w:ilvl w:val="0"/>
                <w:numId w:val="3"/>
              </w:numPr>
              <w:wordWrap/>
              <w:spacing w:line="240" w:lineRule="auto"/>
              <w:jc w:val="left"/>
              <w:rPr>
                <w:rFonts w:ascii="宋体" w:eastAsia="Malgun Gothic" w:hAnsi="宋体" w:cs="Times New Roman"/>
                <w:b/>
                <w:bCs/>
                <w:sz w:val="22"/>
                <w:szCs w:val="24"/>
              </w:rPr>
            </w:pPr>
            <w:r w:rsidRPr="00637E33">
              <w:rPr>
                <w:rFonts w:ascii="宋体" w:eastAsia="宋体" w:hAnsi="宋体" w:cs="宋体" w:hint="eastAsia"/>
                <w:b/>
                <w:bCs/>
                <w:sz w:val="22"/>
                <w:szCs w:val="24"/>
              </w:rPr>
              <w:lastRenderedPageBreak/>
              <w:t>画</w:t>
            </w:r>
            <w:r w:rsidRPr="00637E33">
              <w:rPr>
                <w:rFonts w:ascii="宋体" w:eastAsia="宋体" w:hAnsi="宋体" w:cs="Malgun Gothic" w:hint="eastAsia"/>
                <w:b/>
                <w:bCs/>
                <w:sz w:val="22"/>
                <w:szCs w:val="24"/>
              </w:rPr>
              <w:t>面是否正常</w:t>
            </w:r>
            <w:r w:rsidRPr="00637E33">
              <w:rPr>
                <w:rFonts w:ascii="宋体" w:eastAsia="宋体" w:hAnsi="宋体" w:cs="宋体" w:hint="eastAsia"/>
                <w:b/>
                <w:bCs/>
                <w:sz w:val="22"/>
                <w:szCs w:val="24"/>
              </w:rPr>
              <w:t>显</w:t>
            </w:r>
            <w:r w:rsidRPr="00637E33">
              <w:rPr>
                <w:rFonts w:ascii="宋体" w:eastAsia="宋体" w:hAnsi="宋体" w:cs="Malgun Gothic" w:hint="eastAsia"/>
                <w:b/>
                <w:bCs/>
                <w:sz w:val="22"/>
                <w:szCs w:val="24"/>
              </w:rPr>
              <w:t>示</w:t>
            </w:r>
            <w:r w:rsidR="00B27F26" w:rsidRPr="00637E33">
              <w:rPr>
                <w:rFonts w:ascii="宋体" w:eastAsia="宋体" w:hAnsi="宋体" w:cs="Malgun Gothic"/>
                <w:b/>
                <w:bCs/>
                <w:sz w:val="22"/>
                <w:szCs w:val="24"/>
                <w:lang w:eastAsia="zh-CN"/>
              </w:rPr>
              <w:t>?</w:t>
            </w:r>
          </w:p>
        </w:tc>
      </w:tr>
      <w:tr w:rsidR="004612AE" w:rsidRPr="00637E33" w:rsidTr="00A32B35">
        <w:trPr>
          <w:trHeight w:val="1808"/>
        </w:trPr>
        <w:tc>
          <w:tcPr>
            <w:tcW w:w="9429" w:type="dxa"/>
            <w:tcBorders>
              <w:top w:val="single" w:sz="2" w:space="0" w:color="000000"/>
              <w:left w:val="single" w:sz="8" w:space="0" w:color="000000"/>
              <w:bottom w:val="single" w:sz="2" w:space="0" w:color="000000"/>
              <w:right w:val="single" w:sz="8" w:space="0" w:color="000000"/>
            </w:tcBorders>
            <w:vAlign w:val="center"/>
          </w:tcPr>
          <w:p w:rsidR="003D1168" w:rsidRDefault="009D02C1" w:rsidP="003D1168">
            <w:pPr>
              <w:pStyle w:val="a3"/>
              <w:wordWrap/>
              <w:spacing w:line="240" w:lineRule="auto"/>
              <w:rPr>
                <w:rFonts w:ascii="宋体" w:eastAsia="宋体" w:hAnsi="宋体" w:cs="Times New Roman" w:hint="eastAsia"/>
                <w:sz w:val="22"/>
                <w:szCs w:val="24"/>
                <w:lang w:eastAsia="zh-CN"/>
              </w:rPr>
            </w:pPr>
            <w:r w:rsidRPr="00637E33">
              <w:rPr>
                <w:rFonts w:ascii="宋体" w:eastAsia="宋体" w:hAnsi="宋体" w:cs="Times New Roman" w:hint="eastAsia"/>
                <w:sz w:val="22"/>
                <w:szCs w:val="24"/>
                <w:lang w:eastAsia="zh-CN"/>
              </w:rPr>
              <w:t>否</w:t>
            </w:r>
            <w:r w:rsidR="003D1168">
              <w:rPr>
                <w:rFonts w:ascii="宋体" w:eastAsia="宋体" w:hAnsi="宋体" w:cs="Times New Roman" w:hint="eastAsia"/>
                <w:sz w:val="22"/>
                <w:szCs w:val="24"/>
                <w:lang w:eastAsia="zh-CN"/>
              </w:rPr>
              <w:t>。</w:t>
            </w:r>
          </w:p>
          <w:p w:rsidR="006E6782" w:rsidRDefault="006E6782" w:rsidP="003D1168">
            <w:pPr>
              <w:pStyle w:val="a3"/>
              <w:wordWrap/>
              <w:spacing w:line="240" w:lineRule="auto"/>
              <w:rPr>
                <w:rFonts w:ascii="宋体" w:eastAsia="宋体" w:hAnsi="宋体" w:cs="Times New Roman" w:hint="eastAsia"/>
                <w:sz w:val="22"/>
                <w:szCs w:val="24"/>
                <w:lang w:eastAsia="zh-CN"/>
              </w:rPr>
            </w:pPr>
            <w:r>
              <w:rPr>
                <w:rFonts w:ascii="宋体" w:eastAsia="宋体" w:hAnsi="宋体" w:cs="宋体" w:hint="eastAsia"/>
                <w:sz w:val="22"/>
                <w:szCs w:val="24"/>
                <w:lang w:eastAsia="zh-CN"/>
              </w:rPr>
              <w:t>也不是无法访问，就还是会有某些图片显示不出来，可能是网络的问题，网络速度低的可能会有影响，建议可以做一个建议简易版本，方便网速低的用户切换浏览。</w:t>
            </w:r>
          </w:p>
          <w:p w:rsidR="003D1168" w:rsidRDefault="005B05DA" w:rsidP="003D1168">
            <w:pPr>
              <w:pStyle w:val="a3"/>
              <w:wordWrap/>
              <w:spacing w:line="240" w:lineRule="auto"/>
              <w:rPr>
                <w:rFonts w:ascii="宋体" w:eastAsia="宋体" w:hAnsi="宋体" w:cs="宋体" w:hint="eastAsia"/>
                <w:sz w:val="22"/>
                <w:szCs w:val="24"/>
                <w:lang w:eastAsia="zh-CN"/>
              </w:rPr>
            </w:pPr>
            <w:hyperlink r:id="rId12" w:history="1">
              <w:r w:rsidRPr="00A7606F">
                <w:rPr>
                  <w:rStyle w:val="ad"/>
                  <w:rFonts w:ascii="宋体" w:eastAsia="宋体" w:hAnsi="宋体" w:cs="宋体"/>
                  <w:sz w:val="22"/>
                  <w:szCs w:val="24"/>
                  <w:lang w:eastAsia="zh-CN"/>
                </w:rPr>
                <w:t>http://chinese.seoul.go.kr/%e6%94%bf%e7%ad%96%e4%bf%a1%e6%81%af/%e6%96%87%e5%8c%96-%e6%97%85%e6%b8%b8/</w:t>
              </w:r>
            </w:hyperlink>
          </w:p>
          <w:p w:rsidR="005B05DA" w:rsidRPr="003D1168" w:rsidRDefault="005B05DA" w:rsidP="003D1168">
            <w:pPr>
              <w:pStyle w:val="a3"/>
              <w:wordWrap/>
              <w:spacing w:line="240" w:lineRule="auto"/>
              <w:rPr>
                <w:rFonts w:ascii="宋体" w:eastAsia="宋体" w:hAnsi="宋体" w:cs="宋体" w:hint="eastAsia"/>
                <w:sz w:val="22"/>
                <w:szCs w:val="24"/>
                <w:lang w:eastAsia="zh-CN"/>
              </w:rPr>
            </w:pPr>
          </w:p>
          <w:p w:rsidR="004612AE" w:rsidRDefault="003200DC" w:rsidP="003D1168">
            <w:pPr>
              <w:pStyle w:val="a3"/>
              <w:wordWrap/>
              <w:spacing w:line="240" w:lineRule="auto"/>
              <w:rPr>
                <w:rFonts w:ascii="宋体" w:eastAsia="宋体" w:hAnsi="宋体" w:cs="宋体" w:hint="eastAsia"/>
                <w:sz w:val="22"/>
                <w:szCs w:val="24"/>
                <w:lang w:eastAsia="zh-CN"/>
              </w:rPr>
            </w:pPr>
            <w:r>
              <w:rPr>
                <w:rFonts w:ascii="宋体" w:eastAsia="宋体" w:hAnsi="宋体" w:cs="宋体"/>
                <w:noProof/>
                <w:sz w:val="22"/>
                <w:szCs w:val="24"/>
                <w:lang w:eastAsia="zh-CN"/>
              </w:rPr>
              <w:drawing>
                <wp:inline distT="0" distB="0" distL="0" distR="0">
                  <wp:extent cx="5402580" cy="2537460"/>
                  <wp:effectExtent l="19050" t="0" r="7620" b="0"/>
                  <wp:docPr id="3" name="图片 3" descr="1498144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98144112(1)"/>
                          <pic:cNvPicPr>
                            <a:picLocks noChangeAspect="1" noChangeArrowheads="1"/>
                          </pic:cNvPicPr>
                        </pic:nvPicPr>
                        <pic:blipFill>
                          <a:blip r:embed="rId13"/>
                          <a:srcRect/>
                          <a:stretch>
                            <a:fillRect/>
                          </a:stretch>
                        </pic:blipFill>
                        <pic:spPr bwMode="auto">
                          <a:xfrm>
                            <a:off x="0" y="0"/>
                            <a:ext cx="5402580" cy="2537460"/>
                          </a:xfrm>
                          <a:prstGeom prst="rect">
                            <a:avLst/>
                          </a:prstGeom>
                          <a:noFill/>
                          <a:ln w="9525">
                            <a:noFill/>
                            <a:miter lim="800000"/>
                            <a:headEnd/>
                            <a:tailEnd/>
                          </a:ln>
                        </pic:spPr>
                      </pic:pic>
                    </a:graphicData>
                  </a:graphic>
                </wp:inline>
              </w:drawing>
            </w:r>
          </w:p>
          <w:p w:rsidR="006E6782" w:rsidRPr="00637E33" w:rsidRDefault="006E6782" w:rsidP="003D1168">
            <w:pPr>
              <w:pStyle w:val="a3"/>
              <w:wordWrap/>
              <w:spacing w:line="240" w:lineRule="auto"/>
              <w:rPr>
                <w:rFonts w:ascii="宋体" w:eastAsia="宋体" w:hAnsi="宋体" w:cs="Times New Roman"/>
                <w:sz w:val="22"/>
                <w:szCs w:val="24"/>
                <w:lang w:eastAsia="zh-CN"/>
              </w:rPr>
            </w:pPr>
          </w:p>
        </w:tc>
      </w:tr>
      <w:tr w:rsidR="004612AE" w:rsidRPr="00637E33" w:rsidTr="00A32B35">
        <w:trPr>
          <w:trHeight w:val="619"/>
        </w:trPr>
        <w:tc>
          <w:tcPr>
            <w:tcW w:w="9429" w:type="dxa"/>
            <w:tcBorders>
              <w:top w:val="single" w:sz="2" w:space="0" w:color="000000"/>
              <w:left w:val="single" w:sz="8" w:space="0" w:color="000000"/>
              <w:bottom w:val="single" w:sz="2" w:space="0" w:color="000000"/>
              <w:right w:val="single" w:sz="8" w:space="0" w:color="000000"/>
            </w:tcBorders>
            <w:vAlign w:val="center"/>
          </w:tcPr>
          <w:p w:rsidR="004612AE" w:rsidRPr="00637E33" w:rsidRDefault="009D02C1" w:rsidP="00B27F26">
            <w:pPr>
              <w:pStyle w:val="a3"/>
              <w:numPr>
                <w:ilvl w:val="0"/>
                <w:numId w:val="3"/>
              </w:numPr>
              <w:wordWrap/>
              <w:spacing w:line="240" w:lineRule="auto"/>
              <w:jc w:val="left"/>
              <w:rPr>
                <w:rFonts w:ascii="宋体" w:eastAsia="宋体" w:hAnsi="宋体" w:cs="Times New Roman"/>
                <w:b/>
                <w:bCs/>
                <w:sz w:val="22"/>
                <w:szCs w:val="24"/>
                <w:lang w:eastAsia="zh-CN"/>
              </w:rPr>
            </w:pPr>
            <w:r w:rsidRPr="00637E33">
              <w:rPr>
                <w:rFonts w:ascii="宋体" w:eastAsia="宋体" w:hAnsi="宋体" w:cs="宋体" w:hint="eastAsia"/>
                <w:b/>
                <w:bCs/>
                <w:sz w:val="22"/>
                <w:szCs w:val="24"/>
                <w:lang w:eastAsia="zh-CN"/>
              </w:rPr>
              <w:t>图</w:t>
            </w:r>
            <w:r w:rsidRPr="00637E33">
              <w:rPr>
                <w:rFonts w:ascii="宋体" w:eastAsia="宋体" w:hAnsi="宋体" w:cs="Malgun Gothic" w:hint="eastAsia"/>
                <w:b/>
                <w:bCs/>
                <w:sz w:val="22"/>
                <w:szCs w:val="24"/>
                <w:lang w:eastAsia="zh-CN"/>
              </w:rPr>
              <w:t>片正常</w:t>
            </w:r>
            <w:r w:rsidRPr="00637E33">
              <w:rPr>
                <w:rFonts w:ascii="宋体" w:eastAsia="宋体" w:hAnsi="宋体" w:cs="宋体" w:hint="eastAsia"/>
                <w:b/>
                <w:bCs/>
                <w:sz w:val="22"/>
                <w:szCs w:val="24"/>
                <w:lang w:eastAsia="zh-CN"/>
              </w:rPr>
              <w:t>显</w:t>
            </w:r>
            <w:r w:rsidRPr="00637E33">
              <w:rPr>
                <w:rFonts w:ascii="宋体" w:eastAsia="宋体" w:hAnsi="宋体" w:cs="Malgun Gothic" w:hint="eastAsia"/>
                <w:b/>
                <w:bCs/>
                <w:sz w:val="22"/>
                <w:szCs w:val="24"/>
                <w:lang w:eastAsia="zh-CN"/>
              </w:rPr>
              <w:t>示</w:t>
            </w:r>
            <w:r w:rsidRPr="00637E33">
              <w:rPr>
                <w:rFonts w:ascii="宋体" w:eastAsia="宋体" w:hAnsi="宋体" w:cs="宋体" w:hint="eastAsia"/>
                <w:b/>
                <w:bCs/>
                <w:sz w:val="22"/>
                <w:szCs w:val="24"/>
                <w:lang w:eastAsia="zh-CN"/>
              </w:rPr>
              <w:t>与</w:t>
            </w:r>
            <w:r w:rsidRPr="00637E33">
              <w:rPr>
                <w:rFonts w:ascii="宋体" w:eastAsia="宋体" w:hAnsi="宋体" w:cs="Malgun Gothic" w:hint="eastAsia"/>
                <w:b/>
                <w:bCs/>
                <w:sz w:val="22"/>
                <w:szCs w:val="24"/>
                <w:lang w:eastAsia="zh-CN"/>
              </w:rPr>
              <w:t>否</w:t>
            </w:r>
            <w:r w:rsidRPr="00637E33">
              <w:rPr>
                <w:rFonts w:ascii="宋体" w:eastAsia="宋体" w:hAnsi="宋体" w:cs="Times New Roman" w:hint="eastAsia"/>
                <w:b/>
                <w:bCs/>
                <w:sz w:val="22"/>
                <w:szCs w:val="24"/>
                <w:lang w:eastAsia="zh-CN"/>
              </w:rPr>
              <w:t>，以及是否存在其他</w:t>
            </w:r>
            <w:r w:rsidRPr="00637E33">
              <w:rPr>
                <w:rFonts w:ascii="宋体" w:eastAsia="宋体" w:hAnsi="宋体" w:cs="宋体" w:hint="eastAsia"/>
                <w:b/>
                <w:bCs/>
                <w:sz w:val="22"/>
                <w:szCs w:val="24"/>
                <w:lang w:eastAsia="zh-CN"/>
              </w:rPr>
              <w:t>错误</w:t>
            </w:r>
          </w:p>
        </w:tc>
      </w:tr>
      <w:tr w:rsidR="004612AE" w:rsidRPr="00637E33" w:rsidTr="008D3960">
        <w:trPr>
          <w:trHeight w:val="2290"/>
        </w:trPr>
        <w:tc>
          <w:tcPr>
            <w:tcW w:w="9429" w:type="dxa"/>
            <w:tcBorders>
              <w:top w:val="single" w:sz="2" w:space="0" w:color="000000"/>
              <w:left w:val="single" w:sz="8" w:space="0" w:color="000000"/>
              <w:bottom w:val="single" w:sz="8" w:space="0" w:color="000000"/>
              <w:right w:val="single" w:sz="8" w:space="0" w:color="000000"/>
            </w:tcBorders>
            <w:vAlign w:val="center"/>
          </w:tcPr>
          <w:p w:rsidR="004612AE" w:rsidRDefault="009D02C1" w:rsidP="008D3960">
            <w:pPr>
              <w:pStyle w:val="a3"/>
              <w:wordWrap/>
              <w:spacing w:line="240" w:lineRule="auto"/>
              <w:rPr>
                <w:rFonts w:ascii="宋体" w:eastAsia="宋体" w:hAnsi="宋体" w:cs="Times New Roman" w:hint="eastAsia"/>
                <w:sz w:val="22"/>
                <w:szCs w:val="24"/>
                <w:lang w:eastAsia="zh-CN"/>
              </w:rPr>
            </w:pPr>
            <w:r w:rsidRPr="00637E33">
              <w:rPr>
                <w:rFonts w:ascii="宋体" w:eastAsia="宋体" w:hAnsi="宋体" w:cs="Times New Roman" w:hint="eastAsia"/>
                <w:sz w:val="22"/>
                <w:szCs w:val="24"/>
                <w:lang w:eastAsia="zh-CN"/>
              </w:rPr>
              <w:t>否</w:t>
            </w:r>
          </w:p>
          <w:p w:rsidR="008D3960" w:rsidRDefault="008D3960" w:rsidP="008D3960">
            <w:pPr>
              <w:pStyle w:val="a3"/>
              <w:wordWrap/>
              <w:spacing w:line="240" w:lineRule="auto"/>
              <w:rPr>
                <w:rFonts w:ascii="宋体" w:eastAsia="宋体" w:hAnsi="宋体" w:cs="Times New Roman" w:hint="eastAsia"/>
                <w:sz w:val="22"/>
                <w:szCs w:val="24"/>
                <w:lang w:eastAsia="zh-CN"/>
              </w:rPr>
            </w:pPr>
            <w:r>
              <w:rPr>
                <w:rFonts w:ascii="宋体" w:eastAsia="宋体" w:hAnsi="宋体" w:cs="Times New Roman" w:hint="eastAsia"/>
                <w:sz w:val="22"/>
                <w:szCs w:val="24"/>
                <w:lang w:eastAsia="zh-CN"/>
              </w:rPr>
              <w:t>过久了，显示不出来的图片就会变成这样</w:t>
            </w:r>
          </w:p>
          <w:p w:rsidR="008D3960" w:rsidRPr="00637E33" w:rsidRDefault="003200DC" w:rsidP="008D3960">
            <w:pPr>
              <w:pStyle w:val="a3"/>
              <w:wordWrap/>
              <w:spacing w:line="240" w:lineRule="auto"/>
              <w:rPr>
                <w:rFonts w:ascii="宋体" w:eastAsia="宋体" w:hAnsi="宋体" w:cs="Times New Roman"/>
                <w:sz w:val="22"/>
                <w:szCs w:val="24"/>
                <w:lang w:eastAsia="zh-CN"/>
              </w:rPr>
            </w:pPr>
            <w:r>
              <w:rPr>
                <w:rFonts w:ascii="宋体" w:eastAsia="宋体" w:hAnsi="宋体" w:cs="Times New Roman"/>
                <w:noProof/>
                <w:sz w:val="22"/>
                <w:szCs w:val="24"/>
                <w:lang w:eastAsia="zh-CN"/>
              </w:rPr>
              <w:drawing>
                <wp:inline distT="0" distB="0" distL="0" distR="0">
                  <wp:extent cx="5394960" cy="3124200"/>
                  <wp:effectExtent l="19050" t="0" r="0" b="0"/>
                  <wp:docPr id="4" name="图片 4" descr="1498144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98144918(1)"/>
                          <pic:cNvPicPr>
                            <a:picLocks noChangeAspect="1" noChangeArrowheads="1"/>
                          </pic:cNvPicPr>
                        </pic:nvPicPr>
                        <pic:blipFill>
                          <a:blip r:embed="rId14"/>
                          <a:srcRect/>
                          <a:stretch>
                            <a:fillRect/>
                          </a:stretch>
                        </pic:blipFill>
                        <pic:spPr bwMode="auto">
                          <a:xfrm>
                            <a:off x="0" y="0"/>
                            <a:ext cx="5394960" cy="3124200"/>
                          </a:xfrm>
                          <a:prstGeom prst="rect">
                            <a:avLst/>
                          </a:prstGeom>
                          <a:noFill/>
                          <a:ln w="9525">
                            <a:noFill/>
                            <a:miter lim="800000"/>
                            <a:headEnd/>
                            <a:tailEnd/>
                          </a:ln>
                        </pic:spPr>
                      </pic:pic>
                    </a:graphicData>
                  </a:graphic>
                </wp:inline>
              </w:drawing>
            </w:r>
          </w:p>
        </w:tc>
      </w:tr>
    </w:tbl>
    <w:p w:rsidR="004612AE" w:rsidRPr="00637E33" w:rsidRDefault="004612AE" w:rsidP="004612AE">
      <w:pPr>
        <w:pStyle w:val="a3"/>
        <w:spacing w:line="240" w:lineRule="auto"/>
        <w:rPr>
          <w:rFonts w:ascii="宋体" w:eastAsia="宋体" w:hAnsi="宋体" w:cs="Times New Roman"/>
          <w:sz w:val="28"/>
          <w:szCs w:val="30"/>
          <w:lang w:eastAsia="zh-CN"/>
        </w:rPr>
      </w:pPr>
    </w:p>
    <w:p w:rsidR="004612AE" w:rsidRPr="00637E33" w:rsidRDefault="004612AE" w:rsidP="004612AE">
      <w:pPr>
        <w:pStyle w:val="a3"/>
        <w:spacing w:line="240" w:lineRule="auto"/>
        <w:ind w:left="451" w:hanging="451"/>
        <w:rPr>
          <w:rFonts w:ascii="宋体" w:eastAsia="宋体" w:hAnsi="宋体" w:cs="Times New Roman"/>
          <w:sz w:val="28"/>
          <w:szCs w:val="30"/>
          <w:lang w:eastAsia="zh-CN"/>
        </w:rPr>
      </w:pPr>
    </w:p>
    <w:p w:rsidR="004612AE" w:rsidRPr="00637E33" w:rsidRDefault="00A436B6" w:rsidP="004612AE">
      <w:pPr>
        <w:pStyle w:val="a3"/>
        <w:spacing w:line="240" w:lineRule="auto"/>
        <w:ind w:left="451" w:hanging="451"/>
        <w:rPr>
          <w:rFonts w:ascii="宋体" w:eastAsia="宋体" w:hAnsi="宋体" w:cs="Times New Roman"/>
          <w:sz w:val="28"/>
          <w:szCs w:val="30"/>
          <w:lang w:eastAsia="zh-CN"/>
        </w:rPr>
      </w:pPr>
      <w:r w:rsidRPr="00637E33">
        <w:rPr>
          <w:rFonts w:ascii="宋体" w:eastAsia="宋体" w:hAnsi="宋体" w:cs="Times New Roman"/>
          <w:sz w:val="28"/>
          <w:szCs w:val="30"/>
          <w:lang w:eastAsia="zh-CN"/>
        </w:rPr>
        <w:br w:type="page"/>
      </w:r>
      <w:r w:rsidR="009D02C1" w:rsidRPr="00637E33">
        <w:rPr>
          <w:rFonts w:ascii="MS Mincho" w:eastAsia="MS Mincho" w:hAnsi="MS Mincho" w:cs="MS Mincho" w:hint="eastAsia"/>
          <w:sz w:val="28"/>
          <w:szCs w:val="30"/>
          <w:lang w:eastAsia="zh-CN"/>
        </w:rPr>
        <w:lastRenderedPageBreak/>
        <w:t>❏</w:t>
      </w:r>
      <w:r w:rsidR="009D02C1" w:rsidRPr="00637E33">
        <w:rPr>
          <w:rFonts w:ascii="宋体" w:eastAsia="宋体" w:hAnsi="宋体" w:cs="Times New Roman"/>
          <w:sz w:val="28"/>
          <w:szCs w:val="30"/>
          <w:lang w:eastAsia="zh-CN"/>
        </w:rPr>
        <w:t xml:space="preserve"> </w:t>
      </w:r>
      <w:r w:rsidR="009D02C1" w:rsidRPr="00637E33">
        <w:rPr>
          <w:rFonts w:ascii="宋体" w:eastAsia="宋体" w:hAnsi="宋体" w:cs="Times New Roman" w:hint="eastAsia"/>
          <w:sz w:val="28"/>
          <w:szCs w:val="30"/>
          <w:lang w:eastAsia="zh-CN"/>
        </w:rPr>
        <w:t>确认错译及信息错误</w:t>
      </w:r>
    </w:p>
    <w:p w:rsidR="004612AE" w:rsidRPr="00637E33" w:rsidRDefault="009D02C1" w:rsidP="004612AE">
      <w:pPr>
        <w:pStyle w:val="a3"/>
        <w:spacing w:line="240" w:lineRule="auto"/>
        <w:ind w:left="451" w:hanging="451"/>
        <w:rPr>
          <w:rFonts w:ascii="宋体" w:eastAsia="宋体" w:hAnsi="宋体" w:cs="Times New Roman"/>
          <w:sz w:val="24"/>
          <w:szCs w:val="26"/>
          <w:lang w:eastAsia="zh-CN"/>
        </w:rPr>
      </w:pPr>
      <w:r w:rsidRPr="00637E33">
        <w:rPr>
          <w:rFonts w:ascii="宋体" w:eastAsia="宋体" w:hAnsi="宋体" w:cs="Times New Roman"/>
          <w:sz w:val="24"/>
          <w:szCs w:val="26"/>
          <w:lang w:eastAsia="zh-CN"/>
        </w:rPr>
        <w:t xml:space="preserve">   </w:t>
      </w:r>
      <w:r w:rsidRPr="00637E33">
        <w:rPr>
          <w:rFonts w:ascii="宋体" w:eastAsia="宋体" w:hAnsi="宋体" w:cs="Times New Roman" w:hint="eastAsia"/>
          <w:sz w:val="24"/>
          <w:szCs w:val="26"/>
          <w:lang w:eastAsia="zh-CN"/>
        </w:rPr>
        <w:t>（范围：全部菜单，“首尔市综合新闻”仅需检查</w:t>
      </w:r>
      <w:r w:rsidRPr="00637E33">
        <w:rPr>
          <w:rFonts w:ascii="宋体" w:eastAsia="宋体" w:hAnsi="宋体" w:cs="Times New Roman"/>
          <w:sz w:val="24"/>
          <w:szCs w:val="26"/>
          <w:lang w:eastAsia="zh-CN"/>
        </w:rPr>
        <w:t>2017</w:t>
      </w:r>
      <w:r w:rsidRPr="00637E33">
        <w:rPr>
          <w:rFonts w:ascii="宋体" w:eastAsia="宋体" w:hAnsi="宋体" w:cs="Times New Roman" w:hint="eastAsia"/>
          <w:sz w:val="24"/>
          <w:szCs w:val="26"/>
          <w:lang w:eastAsia="zh-CN"/>
        </w:rPr>
        <w:t>年上半年报道即可）</w:t>
      </w:r>
    </w:p>
    <w:p w:rsidR="004612AE" w:rsidRPr="00637E33" w:rsidRDefault="009D02C1" w:rsidP="004612AE">
      <w:pPr>
        <w:pStyle w:val="a3"/>
        <w:spacing w:line="240" w:lineRule="auto"/>
        <w:ind w:left="360" w:hanging="360"/>
        <w:rPr>
          <w:rFonts w:ascii="宋体" w:eastAsia="宋体" w:hAnsi="宋体" w:cs="Times New Roman"/>
          <w:sz w:val="18"/>
          <w:lang w:eastAsia="zh-CN"/>
        </w:rPr>
      </w:pPr>
      <w:r w:rsidRPr="00637E33">
        <w:rPr>
          <w:rFonts w:ascii="宋体" w:eastAsia="宋体" w:hAnsi="宋体" w:cs="Times New Roman"/>
          <w:sz w:val="22"/>
          <w:szCs w:val="24"/>
          <w:lang w:eastAsia="zh-CN"/>
        </w:rPr>
        <w:t xml:space="preserve"> </w:t>
      </w:r>
      <w:r w:rsidRPr="00637E33">
        <w:rPr>
          <w:rFonts w:ascii="MS Mincho" w:eastAsia="MS Mincho" w:hAnsi="MS Mincho" w:cs="MS Mincho" w:hint="eastAsia"/>
          <w:sz w:val="22"/>
          <w:szCs w:val="24"/>
          <w:lang w:eastAsia="zh-CN"/>
        </w:rPr>
        <w:t>⋅</w:t>
      </w:r>
      <w:r w:rsidRPr="00637E33">
        <w:rPr>
          <w:rFonts w:ascii="宋体" w:eastAsia="宋体" w:hAnsi="宋体" w:cs="宋体"/>
          <w:sz w:val="22"/>
          <w:szCs w:val="24"/>
          <w:lang w:eastAsia="zh-CN"/>
        </w:rPr>
        <w:t xml:space="preserve"> </w:t>
      </w:r>
      <w:r w:rsidRPr="00637E33">
        <w:rPr>
          <w:rFonts w:ascii="宋体" w:eastAsia="宋体" w:hAnsi="宋体" w:cs="宋体" w:hint="eastAsia"/>
          <w:sz w:val="22"/>
          <w:szCs w:val="24"/>
          <w:lang w:eastAsia="zh-CN"/>
        </w:rPr>
        <w:t>此部分目的在于提升首尔市官方网站的正确度，以便访问首尔市外国语网站的使用者能够获得最正确的首尔相关信息。确认网站上发布的内容是否有错别字、错译或者不易理解的外国语表达方式，并提供正确的用法建议。如果发现错误信息，也请一并修正告知。</w:t>
      </w:r>
    </w:p>
    <w:tbl>
      <w:tblPr>
        <w:tblOverlap w:val="never"/>
        <w:tblW w:w="11595" w:type="dxa"/>
        <w:tblInd w:w="159"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000"/>
      </w:tblPr>
      <w:tblGrid>
        <w:gridCol w:w="5330"/>
        <w:gridCol w:w="2977"/>
        <w:gridCol w:w="3288"/>
      </w:tblGrid>
      <w:tr w:rsidR="004612AE" w:rsidRPr="00637E33" w:rsidTr="005B05DA">
        <w:trPr>
          <w:trHeight w:val="449"/>
        </w:trPr>
        <w:tc>
          <w:tcPr>
            <w:tcW w:w="11595" w:type="dxa"/>
            <w:gridSpan w:val="3"/>
            <w:tcBorders>
              <w:top w:val="single" w:sz="8" w:space="0" w:color="000000"/>
              <w:left w:val="single" w:sz="8" w:space="0" w:color="000000"/>
              <w:bottom w:val="single" w:sz="2" w:space="0" w:color="000000"/>
              <w:right w:val="single" w:sz="8" w:space="0" w:color="000000"/>
            </w:tcBorders>
            <w:vAlign w:val="center"/>
          </w:tcPr>
          <w:p w:rsidR="004612AE" w:rsidRPr="00637E33" w:rsidRDefault="009D02C1" w:rsidP="00A436B6">
            <w:pPr>
              <w:pStyle w:val="a3"/>
              <w:wordWrap/>
              <w:spacing w:line="240" w:lineRule="auto"/>
              <w:jc w:val="center"/>
              <w:rPr>
                <w:rFonts w:ascii="宋体" w:eastAsia="宋体" w:hAnsi="宋体" w:cs="Times New Roman"/>
                <w:b/>
                <w:bCs/>
                <w:sz w:val="22"/>
                <w:szCs w:val="24"/>
                <w:lang w:eastAsia="zh-CN"/>
              </w:rPr>
            </w:pPr>
            <w:r w:rsidRPr="00637E33">
              <w:rPr>
                <w:rFonts w:ascii="宋体" w:eastAsia="宋体" w:hAnsi="宋体" w:cs="Times New Roman" w:hint="eastAsia"/>
                <w:sz w:val="28"/>
                <w:szCs w:val="30"/>
                <w:lang w:eastAsia="zh-CN"/>
              </w:rPr>
              <w:t>确认翻</w:t>
            </w:r>
            <w:r w:rsidRPr="00637E33">
              <w:rPr>
                <w:rFonts w:ascii="宋体" w:eastAsia="宋体" w:hAnsi="宋体" w:cs="宋体" w:hint="eastAsia"/>
                <w:sz w:val="28"/>
                <w:szCs w:val="30"/>
                <w:lang w:eastAsia="zh-CN"/>
              </w:rPr>
              <w:t>译</w:t>
            </w:r>
            <w:r w:rsidRPr="00637E33">
              <w:rPr>
                <w:rFonts w:ascii="宋体" w:eastAsia="宋体" w:hAnsi="宋体" w:cs="Times New Roman"/>
                <w:sz w:val="28"/>
                <w:szCs w:val="30"/>
                <w:lang w:eastAsia="zh-CN"/>
              </w:rPr>
              <w:t>/</w:t>
            </w:r>
            <w:r w:rsidRPr="00637E33">
              <w:rPr>
                <w:rFonts w:ascii="宋体" w:eastAsia="宋体" w:hAnsi="宋体" w:cs="Times New Roman" w:hint="eastAsia"/>
                <w:sz w:val="28"/>
                <w:szCs w:val="30"/>
                <w:lang w:eastAsia="zh-CN"/>
              </w:rPr>
              <w:t>表达及信息错误</w:t>
            </w:r>
          </w:p>
        </w:tc>
      </w:tr>
      <w:tr w:rsidR="004612AE" w:rsidRPr="00637E33" w:rsidTr="005B05DA">
        <w:trPr>
          <w:trHeight w:val="337"/>
        </w:trPr>
        <w:tc>
          <w:tcPr>
            <w:tcW w:w="5330" w:type="dxa"/>
            <w:tcBorders>
              <w:top w:val="single" w:sz="2" w:space="0" w:color="000000"/>
              <w:left w:val="single" w:sz="8" w:space="0" w:color="000000"/>
              <w:bottom w:val="single" w:sz="2" w:space="0" w:color="000000"/>
              <w:right w:val="single" w:sz="8"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hint="eastAsia"/>
                <w:sz w:val="22"/>
                <w:szCs w:val="24"/>
                <w:lang w:eastAsia="zh-CN"/>
              </w:rPr>
              <w:t>相应</w:t>
            </w:r>
            <w:r w:rsidR="007E00C2" w:rsidRPr="00637E33">
              <w:rPr>
                <w:rFonts w:ascii="宋体" w:eastAsia="宋体" w:hAnsi="宋体" w:cs="Times New Roman" w:hint="eastAsia"/>
                <w:sz w:val="22"/>
                <w:szCs w:val="24"/>
              </w:rPr>
              <w:t>页面</w:t>
            </w:r>
            <w:r w:rsidRPr="00637E33">
              <w:rPr>
                <w:rFonts w:ascii="宋体" w:eastAsia="宋体" w:hAnsi="宋体" w:cs="Times New Roman"/>
                <w:sz w:val="22"/>
                <w:szCs w:val="24"/>
                <w:lang w:eastAsia="zh-CN"/>
              </w:rPr>
              <w:t>URL</w:t>
            </w:r>
          </w:p>
        </w:tc>
        <w:tc>
          <w:tcPr>
            <w:tcW w:w="2977" w:type="dxa"/>
            <w:tcBorders>
              <w:top w:val="single" w:sz="2" w:space="0" w:color="000000"/>
              <w:left w:val="single" w:sz="8" w:space="0" w:color="000000"/>
              <w:bottom w:val="single" w:sz="2" w:space="0" w:color="000000"/>
              <w:right w:val="single" w:sz="8" w:space="0" w:color="000000"/>
            </w:tcBorders>
            <w:vAlign w:val="center"/>
          </w:tcPr>
          <w:p w:rsidR="004612AE" w:rsidRPr="00637E33" w:rsidRDefault="009D02C1" w:rsidP="00A32B35">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hint="eastAsia"/>
                <w:sz w:val="22"/>
                <w:szCs w:val="24"/>
                <w:lang w:eastAsia="zh-CN"/>
              </w:rPr>
              <w:t>原文错误</w:t>
            </w:r>
            <w:r w:rsidR="007E00C2" w:rsidRPr="00637E33">
              <w:rPr>
                <w:rFonts w:ascii="宋体" w:eastAsia="宋体" w:hAnsi="宋体" w:cs="Times New Roman" w:hint="eastAsia"/>
                <w:sz w:val="22"/>
                <w:szCs w:val="24"/>
              </w:rPr>
              <w:t>内容</w:t>
            </w:r>
            <w:r w:rsidRPr="00637E33">
              <w:rPr>
                <w:rFonts w:ascii="宋体" w:eastAsia="宋体" w:hAnsi="宋体" w:cs="Times New Roman"/>
                <w:sz w:val="22"/>
                <w:szCs w:val="24"/>
                <w:lang w:eastAsia="zh-CN"/>
              </w:rPr>
              <w:t xml:space="preserve"> </w:t>
            </w:r>
          </w:p>
        </w:tc>
        <w:tc>
          <w:tcPr>
            <w:tcW w:w="3288" w:type="dxa"/>
            <w:tcBorders>
              <w:top w:val="single" w:sz="2" w:space="0" w:color="000000"/>
              <w:left w:val="single" w:sz="8" w:space="0" w:color="000000"/>
              <w:bottom w:val="single" w:sz="2" w:space="0" w:color="000000"/>
              <w:right w:val="single" w:sz="8" w:space="0" w:color="000000"/>
            </w:tcBorders>
            <w:vAlign w:val="center"/>
          </w:tcPr>
          <w:p w:rsidR="004612AE" w:rsidRPr="00637E33" w:rsidRDefault="007E00C2" w:rsidP="009D02C1">
            <w:pPr>
              <w:pStyle w:val="a3"/>
              <w:wordWrap/>
              <w:spacing w:line="240" w:lineRule="auto"/>
              <w:jc w:val="center"/>
              <w:rPr>
                <w:rFonts w:ascii="宋体" w:eastAsia="宋体" w:hAnsi="宋体" w:cs="Times New Roman"/>
                <w:sz w:val="22"/>
                <w:szCs w:val="24"/>
              </w:rPr>
            </w:pPr>
            <w:r w:rsidRPr="00637E33">
              <w:rPr>
                <w:rFonts w:ascii="宋体" w:eastAsia="宋体" w:hAnsi="宋体" w:cs="Times New Roman" w:hint="eastAsia"/>
                <w:sz w:val="22"/>
                <w:szCs w:val="24"/>
              </w:rPr>
              <w:t>建</w:t>
            </w:r>
            <w:r w:rsidRPr="00637E33">
              <w:rPr>
                <w:rFonts w:ascii="宋体" w:eastAsia="宋体" w:hAnsi="宋体" w:cs="宋体" w:hint="eastAsia"/>
                <w:sz w:val="22"/>
                <w:szCs w:val="24"/>
              </w:rPr>
              <w:t>议</w:t>
            </w:r>
          </w:p>
        </w:tc>
      </w:tr>
      <w:tr w:rsidR="004612AE" w:rsidRPr="00637E33" w:rsidTr="005B05DA">
        <w:trPr>
          <w:trHeight w:val="874"/>
        </w:trPr>
        <w:tc>
          <w:tcPr>
            <w:tcW w:w="5330" w:type="dxa"/>
            <w:tcBorders>
              <w:top w:val="single" w:sz="2" w:space="0" w:color="000000"/>
              <w:left w:val="single" w:sz="8" w:space="0" w:color="000000"/>
              <w:bottom w:val="single" w:sz="2" w:space="0" w:color="000000"/>
              <w:right w:val="single" w:sz="8" w:space="0" w:color="000000"/>
            </w:tcBorders>
            <w:vAlign w:val="center"/>
          </w:tcPr>
          <w:p w:rsidR="005B05DA" w:rsidRPr="00A7606F" w:rsidRDefault="00B576EF" w:rsidP="00A32B35">
            <w:pPr>
              <w:pStyle w:val="a3"/>
              <w:wordWrap/>
              <w:spacing w:line="240" w:lineRule="auto"/>
              <w:jc w:val="left"/>
              <w:rPr>
                <w:rStyle w:val="ad"/>
                <w:rFonts w:hint="eastAsia"/>
                <w:sz w:val="22"/>
              </w:rPr>
            </w:pPr>
            <w:hyperlink r:id="rId15" w:history="1">
              <w:r w:rsidRPr="00A7606F">
                <w:rPr>
                  <w:rStyle w:val="ad"/>
                  <w:rFonts w:ascii="宋体" w:eastAsia="宋体" w:hAnsi="宋体" w:cs="Times New Roman"/>
                  <w:sz w:val="22"/>
                  <w:szCs w:val="24"/>
                  <w:lang w:eastAsia="zh-CN"/>
                </w:rPr>
                <w:t>http://chinese.seoul.go.kr/%e9%a6%96%e5%b0%94%e5%b8%82%ef%bc%8c%e5%85%a8%e7%90%83%e9%a6%96%e5%88%9b%e6%95%b0%e5%ad%97%e5%b8%82%e6%b0%91%e5%b8%82%e9%95%bf%e5%ae%a4/?cat=29</w:t>
              </w:r>
            </w:hyperlink>
          </w:p>
          <w:p w:rsidR="00B576EF" w:rsidRPr="00A7606F" w:rsidRDefault="00B576EF" w:rsidP="00A32B35">
            <w:pPr>
              <w:pStyle w:val="a3"/>
              <w:wordWrap/>
              <w:spacing w:line="240" w:lineRule="auto"/>
              <w:jc w:val="left"/>
              <w:rPr>
                <w:rStyle w:val="ad"/>
                <w:sz w:val="22"/>
                <w:lang w:eastAsia="zh-CN"/>
              </w:rPr>
            </w:pPr>
          </w:p>
        </w:tc>
        <w:tc>
          <w:tcPr>
            <w:tcW w:w="2977" w:type="dxa"/>
            <w:tcBorders>
              <w:top w:val="single" w:sz="2" w:space="0" w:color="000000"/>
              <w:left w:val="single" w:sz="8" w:space="0" w:color="000000"/>
              <w:bottom w:val="single" w:sz="2" w:space="0" w:color="000000"/>
              <w:right w:val="single" w:sz="8" w:space="0" w:color="000000"/>
            </w:tcBorders>
            <w:vAlign w:val="center"/>
          </w:tcPr>
          <w:p w:rsidR="004612AE" w:rsidRDefault="000E0BA9" w:rsidP="005B05DA">
            <w:pPr>
              <w:pStyle w:val="a3"/>
              <w:numPr>
                <w:ilvl w:val="6"/>
                <w:numId w:val="3"/>
              </w:numPr>
              <w:wordWrap/>
              <w:spacing w:line="240" w:lineRule="auto"/>
              <w:jc w:val="left"/>
              <w:rPr>
                <w:rFonts w:ascii="宋体" w:eastAsia="宋体" w:hAnsi="宋体" w:cs="Times New Roman" w:hint="eastAsia"/>
                <w:sz w:val="22"/>
                <w:szCs w:val="24"/>
                <w:lang w:eastAsia="zh-CN"/>
              </w:rPr>
            </w:pPr>
            <w:r w:rsidRPr="000E0BA9">
              <w:rPr>
                <w:rFonts w:ascii="宋体" w:eastAsia="宋体" w:hAnsi="宋体" w:cs="Times New Roman" w:hint="eastAsia"/>
                <w:sz w:val="22"/>
                <w:szCs w:val="24"/>
                <w:lang w:eastAsia="zh-CN"/>
              </w:rPr>
              <w:t>即可实时掌握火灾、灾害等</w:t>
            </w:r>
          </w:p>
          <w:p w:rsidR="005B05DA" w:rsidRPr="00637E33" w:rsidRDefault="005B05DA" w:rsidP="005B05DA">
            <w:pPr>
              <w:pStyle w:val="a3"/>
              <w:numPr>
                <w:ilvl w:val="6"/>
                <w:numId w:val="3"/>
              </w:numPr>
              <w:wordWrap/>
              <w:spacing w:line="240" w:lineRule="auto"/>
              <w:jc w:val="left"/>
              <w:rPr>
                <w:rFonts w:ascii="宋体" w:eastAsia="宋体" w:hAnsi="宋体" w:cs="Times New Roman"/>
                <w:sz w:val="22"/>
                <w:szCs w:val="24"/>
                <w:lang w:eastAsia="zh-CN"/>
              </w:rPr>
            </w:pPr>
            <w:r w:rsidRPr="005B05DA">
              <w:rPr>
                <w:rFonts w:ascii="宋体" w:eastAsia="宋体" w:hAnsi="宋体" w:cs="Times New Roman" w:hint="eastAsia"/>
                <w:sz w:val="22"/>
                <w:szCs w:val="24"/>
                <w:lang w:eastAsia="zh-CN"/>
              </w:rPr>
              <w:t>收集了</w:t>
            </w:r>
            <w:r w:rsidRPr="005B05DA">
              <w:rPr>
                <w:rFonts w:ascii="宋体" w:eastAsia="宋体" w:hAnsi="宋体" w:cs="Times New Roman"/>
                <w:sz w:val="22"/>
                <w:szCs w:val="24"/>
                <w:lang w:eastAsia="zh-CN"/>
              </w:rPr>
              <w:t>167</w:t>
            </w:r>
            <w:r w:rsidRPr="005B05DA">
              <w:rPr>
                <w:rFonts w:ascii="宋体" w:eastAsia="宋体" w:hAnsi="宋体" w:cs="Times New Roman" w:hint="eastAsia"/>
                <w:sz w:val="22"/>
                <w:szCs w:val="24"/>
                <w:lang w:eastAsia="zh-CN"/>
              </w:rPr>
              <w:t>个系统的超过</w:t>
            </w:r>
            <w:r w:rsidRPr="005B05DA">
              <w:rPr>
                <w:rFonts w:ascii="宋体" w:eastAsia="宋体" w:hAnsi="宋体" w:cs="Times New Roman"/>
                <w:sz w:val="22"/>
                <w:szCs w:val="24"/>
                <w:lang w:eastAsia="zh-CN"/>
              </w:rPr>
              <w:t>1千万</w:t>
            </w:r>
            <w:r w:rsidRPr="005B05DA">
              <w:rPr>
                <w:rFonts w:ascii="宋体" w:eastAsia="宋体" w:hAnsi="宋体" w:cs="Times New Roman" w:hint="eastAsia"/>
                <w:sz w:val="22"/>
                <w:szCs w:val="24"/>
                <w:lang w:eastAsia="zh-CN"/>
              </w:rPr>
              <w:t>笔的行政大数据</w:t>
            </w:r>
          </w:p>
        </w:tc>
        <w:tc>
          <w:tcPr>
            <w:tcW w:w="3288" w:type="dxa"/>
            <w:tcBorders>
              <w:top w:val="single" w:sz="2" w:space="0" w:color="000000"/>
              <w:left w:val="single" w:sz="8" w:space="0" w:color="000000"/>
              <w:bottom w:val="single" w:sz="2" w:space="0" w:color="000000"/>
              <w:right w:val="single" w:sz="8" w:space="0" w:color="000000"/>
            </w:tcBorders>
            <w:vAlign w:val="center"/>
          </w:tcPr>
          <w:p w:rsidR="004612AE" w:rsidRDefault="005B05DA" w:rsidP="005B05DA">
            <w:pPr>
              <w:pStyle w:val="a3"/>
              <w:numPr>
                <w:ilvl w:val="0"/>
                <w:numId w:val="4"/>
              </w:numPr>
              <w:wordWrap/>
              <w:spacing w:line="240" w:lineRule="auto"/>
              <w:jc w:val="left"/>
              <w:rPr>
                <w:rFonts w:ascii="宋体" w:eastAsia="宋体" w:hAnsi="宋体" w:cs="Times New Roman" w:hint="eastAsia"/>
                <w:sz w:val="22"/>
                <w:szCs w:val="24"/>
                <w:lang w:eastAsia="zh-CN"/>
              </w:rPr>
            </w:pPr>
            <w:r w:rsidRPr="000E0BA9">
              <w:rPr>
                <w:rFonts w:ascii="宋体" w:eastAsia="宋体" w:hAnsi="宋体" w:cs="Times New Roman" w:hint="eastAsia"/>
                <w:sz w:val="22"/>
                <w:szCs w:val="24"/>
                <w:lang w:eastAsia="zh-CN"/>
              </w:rPr>
              <w:t>即可实时掌握</w:t>
            </w:r>
            <w:r>
              <w:rPr>
                <w:rFonts w:ascii="宋体" w:eastAsia="宋体" w:hAnsi="宋体" w:cs="Times New Roman" w:hint="eastAsia"/>
                <w:sz w:val="22"/>
                <w:szCs w:val="24"/>
                <w:lang w:eastAsia="zh-CN"/>
              </w:rPr>
              <w:t>灾害</w:t>
            </w:r>
            <w:r w:rsidR="00FD5B79" w:rsidRPr="00FD5B79">
              <w:rPr>
                <w:rFonts w:ascii="宋体" w:eastAsia="宋体" w:hAnsi="宋体" w:cs="Times New Roman" w:hint="eastAsia"/>
                <w:sz w:val="22"/>
                <w:szCs w:val="24"/>
                <w:lang w:eastAsia="zh-CN"/>
              </w:rPr>
              <w:t>、交通</w:t>
            </w:r>
            <w:r>
              <w:rPr>
                <w:rFonts w:ascii="宋体" w:eastAsia="宋体" w:hAnsi="宋体" w:cs="Times New Roman" w:hint="eastAsia"/>
                <w:sz w:val="22"/>
                <w:szCs w:val="24"/>
                <w:lang w:eastAsia="zh-CN"/>
              </w:rPr>
              <w:t>等</w:t>
            </w:r>
          </w:p>
          <w:p w:rsidR="005B05DA" w:rsidRPr="00637E33" w:rsidRDefault="005B05DA" w:rsidP="005B05DA">
            <w:pPr>
              <w:pStyle w:val="a3"/>
              <w:numPr>
                <w:ilvl w:val="0"/>
                <w:numId w:val="4"/>
              </w:numPr>
              <w:wordWrap/>
              <w:spacing w:line="240" w:lineRule="auto"/>
              <w:jc w:val="left"/>
              <w:rPr>
                <w:rFonts w:ascii="宋体" w:eastAsia="宋体" w:hAnsi="宋体" w:cs="Times New Roman"/>
                <w:sz w:val="22"/>
                <w:szCs w:val="24"/>
                <w:lang w:eastAsia="zh-CN"/>
              </w:rPr>
            </w:pPr>
            <w:r w:rsidRPr="005B05DA">
              <w:rPr>
                <w:rFonts w:ascii="宋体" w:eastAsia="宋体" w:hAnsi="宋体" w:cs="Times New Roman" w:hint="eastAsia"/>
                <w:sz w:val="22"/>
                <w:szCs w:val="24"/>
                <w:lang w:eastAsia="zh-CN"/>
              </w:rPr>
              <w:t>收集了</w:t>
            </w:r>
            <w:r w:rsidRPr="005B05DA">
              <w:rPr>
                <w:rFonts w:ascii="宋体" w:eastAsia="宋体" w:hAnsi="宋体" w:cs="Times New Roman"/>
                <w:sz w:val="22"/>
                <w:szCs w:val="24"/>
                <w:lang w:eastAsia="zh-CN"/>
              </w:rPr>
              <w:t>167</w:t>
            </w:r>
            <w:r w:rsidRPr="005B05DA">
              <w:rPr>
                <w:rFonts w:ascii="宋体" w:eastAsia="宋体" w:hAnsi="宋体" w:cs="Times New Roman" w:hint="eastAsia"/>
                <w:sz w:val="22"/>
                <w:szCs w:val="24"/>
                <w:lang w:eastAsia="zh-CN"/>
              </w:rPr>
              <w:t>个系统</w:t>
            </w:r>
            <w:r>
              <w:rPr>
                <w:rFonts w:ascii="宋体" w:eastAsia="宋体" w:hAnsi="宋体" w:cs="Times New Roman" w:hint="eastAsia"/>
                <w:sz w:val="22"/>
                <w:szCs w:val="24"/>
                <w:lang w:eastAsia="zh-CN"/>
              </w:rPr>
              <w:t>，</w:t>
            </w:r>
            <w:r w:rsidRPr="005B05DA">
              <w:rPr>
                <w:rFonts w:ascii="宋体" w:eastAsia="宋体" w:hAnsi="宋体" w:cs="Times New Roman" w:hint="eastAsia"/>
                <w:sz w:val="22"/>
                <w:szCs w:val="24"/>
                <w:lang w:eastAsia="zh-CN"/>
              </w:rPr>
              <w:t>超过</w:t>
            </w:r>
            <w:r w:rsidRPr="005B05DA">
              <w:rPr>
                <w:rFonts w:ascii="宋体" w:eastAsia="宋体" w:hAnsi="宋体" w:cs="Times New Roman"/>
                <w:sz w:val="22"/>
                <w:szCs w:val="24"/>
                <w:lang w:eastAsia="zh-CN"/>
              </w:rPr>
              <w:t>1千万</w:t>
            </w:r>
            <w:r w:rsidRPr="005B05DA">
              <w:rPr>
                <w:rFonts w:ascii="宋体" w:eastAsia="宋体" w:hAnsi="宋体" w:cs="Times New Roman" w:hint="eastAsia"/>
                <w:sz w:val="22"/>
                <w:szCs w:val="24"/>
                <w:lang w:eastAsia="zh-CN"/>
              </w:rPr>
              <w:t>笔的行政数据</w:t>
            </w:r>
          </w:p>
        </w:tc>
      </w:tr>
      <w:tr w:rsidR="004612AE" w:rsidRPr="00637E33" w:rsidTr="00B576EF">
        <w:trPr>
          <w:trHeight w:val="874"/>
        </w:trPr>
        <w:tc>
          <w:tcPr>
            <w:tcW w:w="5330" w:type="dxa"/>
            <w:tcBorders>
              <w:top w:val="single" w:sz="2" w:space="0" w:color="000000"/>
              <w:left w:val="single" w:sz="8" w:space="0" w:color="000000"/>
              <w:bottom w:val="single" w:sz="2" w:space="0" w:color="000000"/>
              <w:right w:val="single" w:sz="8" w:space="0" w:color="000000"/>
            </w:tcBorders>
            <w:vAlign w:val="center"/>
          </w:tcPr>
          <w:p w:rsidR="00B576EF" w:rsidRDefault="00B576EF" w:rsidP="00A32B35">
            <w:pPr>
              <w:pStyle w:val="a3"/>
              <w:wordWrap/>
              <w:spacing w:line="240" w:lineRule="auto"/>
              <w:jc w:val="left"/>
              <w:rPr>
                <w:rFonts w:ascii="宋体" w:eastAsia="宋体" w:hAnsi="宋体" w:cs="Times New Roman" w:hint="eastAsia"/>
                <w:sz w:val="22"/>
                <w:szCs w:val="24"/>
                <w:lang w:eastAsia="zh-CN"/>
              </w:rPr>
            </w:pPr>
            <w:hyperlink r:id="rId16" w:history="1">
              <w:r w:rsidRPr="00A7606F">
                <w:rPr>
                  <w:rStyle w:val="ad"/>
                  <w:rFonts w:ascii="宋体" w:eastAsia="宋体" w:hAnsi="宋体" w:cs="Times New Roman"/>
                  <w:sz w:val="22"/>
                  <w:szCs w:val="24"/>
                  <w:lang w:eastAsia="zh-CN"/>
                </w:rPr>
                <w:t>http://chinese.seoul.go.kr/%e6%b1%89%e6%b1%9f%e9%9c%b2%e5%a4%a9%e6%b3%b3%e6%b1%a0%e5%b0%86%e4%ba%8e6%e6%9c%8823%e6%97%a5%e5%bc%80%e6%94%be/?cat=29</w:t>
              </w:r>
            </w:hyperlink>
          </w:p>
          <w:p w:rsidR="00B576EF" w:rsidRPr="00B576EF" w:rsidRDefault="00B576EF" w:rsidP="00A32B35">
            <w:pPr>
              <w:pStyle w:val="a3"/>
              <w:wordWrap/>
              <w:spacing w:line="240" w:lineRule="auto"/>
              <w:jc w:val="left"/>
              <w:rPr>
                <w:rFonts w:ascii="宋体" w:eastAsia="宋体" w:hAnsi="宋体" w:cs="Times New Roman"/>
                <w:sz w:val="22"/>
                <w:szCs w:val="24"/>
                <w:lang w:eastAsia="zh-CN"/>
              </w:rPr>
            </w:pPr>
          </w:p>
        </w:tc>
        <w:tc>
          <w:tcPr>
            <w:tcW w:w="2977" w:type="dxa"/>
            <w:tcBorders>
              <w:top w:val="single" w:sz="2" w:space="0" w:color="000000"/>
              <w:left w:val="single" w:sz="8" w:space="0" w:color="000000"/>
              <w:bottom w:val="single" w:sz="2" w:space="0" w:color="000000"/>
              <w:right w:val="single" w:sz="8" w:space="0" w:color="000000"/>
            </w:tcBorders>
            <w:vAlign w:val="center"/>
          </w:tcPr>
          <w:p w:rsidR="004612AE" w:rsidRPr="00637E33" w:rsidRDefault="00B576EF" w:rsidP="00A32B35">
            <w:pPr>
              <w:pStyle w:val="a3"/>
              <w:wordWrap/>
              <w:spacing w:line="240" w:lineRule="auto"/>
              <w:jc w:val="left"/>
              <w:rPr>
                <w:rFonts w:ascii="宋体" w:eastAsia="宋体" w:hAnsi="宋体" w:cs="Times New Roman"/>
                <w:sz w:val="22"/>
                <w:szCs w:val="24"/>
                <w:lang w:eastAsia="zh-CN"/>
              </w:rPr>
            </w:pPr>
            <w:r w:rsidRPr="00B576EF">
              <w:rPr>
                <w:rFonts w:ascii="宋体" w:eastAsia="宋体" w:hAnsi="宋体" w:cs="Times New Roman" w:hint="eastAsia"/>
                <w:sz w:val="22"/>
                <w:szCs w:val="24"/>
                <w:lang w:eastAsia="zh-CN"/>
              </w:rPr>
              <w:t>为了让各个年龄段的市民们都能尽情享受泳池乐趣</w:t>
            </w:r>
          </w:p>
        </w:tc>
        <w:tc>
          <w:tcPr>
            <w:tcW w:w="3288" w:type="dxa"/>
            <w:tcBorders>
              <w:top w:val="single" w:sz="2" w:space="0" w:color="000000"/>
              <w:left w:val="single" w:sz="8" w:space="0" w:color="000000"/>
              <w:bottom w:val="single" w:sz="2" w:space="0" w:color="000000"/>
              <w:right w:val="single" w:sz="8" w:space="0" w:color="000000"/>
            </w:tcBorders>
            <w:vAlign w:val="center"/>
          </w:tcPr>
          <w:p w:rsidR="004612AE" w:rsidRPr="00637E33" w:rsidRDefault="00B576EF" w:rsidP="00B576EF">
            <w:pPr>
              <w:pStyle w:val="a3"/>
              <w:wordWrap/>
              <w:spacing w:line="240" w:lineRule="auto"/>
              <w:jc w:val="left"/>
              <w:rPr>
                <w:rFonts w:ascii="宋体" w:eastAsia="宋体" w:hAnsi="宋体" w:cs="Times New Roman"/>
                <w:sz w:val="22"/>
                <w:szCs w:val="24"/>
                <w:lang w:eastAsia="zh-CN"/>
              </w:rPr>
            </w:pPr>
            <w:r w:rsidRPr="00B576EF">
              <w:rPr>
                <w:rFonts w:ascii="宋体" w:eastAsia="宋体" w:hAnsi="宋体" w:cs="Times New Roman" w:hint="eastAsia"/>
                <w:sz w:val="22"/>
                <w:szCs w:val="24"/>
                <w:lang w:eastAsia="zh-CN"/>
              </w:rPr>
              <w:t>为了让各个年龄段的市民们都能尽情享受</w:t>
            </w:r>
            <w:r>
              <w:rPr>
                <w:rFonts w:ascii="宋体" w:eastAsia="宋体" w:hAnsi="宋体" w:cs="Times New Roman" w:hint="eastAsia"/>
                <w:sz w:val="22"/>
                <w:szCs w:val="24"/>
                <w:lang w:eastAsia="zh-CN"/>
              </w:rPr>
              <w:t>游泳</w:t>
            </w:r>
            <w:r w:rsidRPr="00B576EF">
              <w:rPr>
                <w:rFonts w:ascii="宋体" w:eastAsia="宋体" w:hAnsi="宋体" w:cs="Times New Roman" w:hint="eastAsia"/>
                <w:sz w:val="22"/>
                <w:szCs w:val="24"/>
                <w:lang w:eastAsia="zh-CN"/>
              </w:rPr>
              <w:t>乐趣</w:t>
            </w:r>
          </w:p>
        </w:tc>
      </w:tr>
      <w:tr w:rsidR="00B576EF" w:rsidRPr="00637E33" w:rsidTr="00B576EF">
        <w:trPr>
          <w:trHeight w:val="874"/>
        </w:trPr>
        <w:tc>
          <w:tcPr>
            <w:tcW w:w="5330" w:type="dxa"/>
            <w:tcBorders>
              <w:top w:val="single" w:sz="2" w:space="0" w:color="000000"/>
              <w:left w:val="single" w:sz="8" w:space="0" w:color="000000"/>
              <w:bottom w:val="single" w:sz="2" w:space="0" w:color="000000"/>
              <w:right w:val="single" w:sz="8" w:space="0" w:color="000000"/>
            </w:tcBorders>
            <w:vAlign w:val="center"/>
          </w:tcPr>
          <w:p w:rsidR="00B576EF" w:rsidRDefault="00B576EF" w:rsidP="00A32B35">
            <w:pPr>
              <w:pStyle w:val="a3"/>
              <w:wordWrap/>
              <w:spacing w:line="240" w:lineRule="auto"/>
              <w:jc w:val="left"/>
              <w:rPr>
                <w:rFonts w:ascii="宋体" w:eastAsia="宋体" w:hAnsi="宋体" w:cs="Times New Roman" w:hint="eastAsia"/>
                <w:sz w:val="22"/>
                <w:szCs w:val="24"/>
                <w:lang w:eastAsia="zh-CN"/>
              </w:rPr>
            </w:pPr>
            <w:hyperlink r:id="rId17" w:history="1">
              <w:r w:rsidRPr="00A7606F">
                <w:rPr>
                  <w:rStyle w:val="ad"/>
                  <w:rFonts w:ascii="宋体" w:eastAsia="宋体" w:hAnsi="宋体" w:cs="Times New Roman"/>
                  <w:sz w:val="22"/>
                  <w:szCs w:val="24"/>
                  <w:lang w:eastAsia="zh-CN"/>
                </w:rPr>
                <w:t>https://www.facebook.com/plugins/share_button.php?app_id=678360082174109&amp;channel=http%3A%2F%2Fstaticxx.facebook.com%2Fconnect%2Fxd_arbiter%2Fr%2FXBwzv5Yrm_1.js%3Fversion%3D42%23cb%3Df2d11b190b38624%26domain%3Dchinese.seoul.go.kr%26origin%3Dhttp%253A%252F%252Fchinese.seoul.go.kr%252Ff2ea56f3d36ffbc%26relation%3Dparent.parent&amp;container_width=0&amp;href=http%3A%2F%2Fchinese.seoul.go.kr%2F%25e9%25a6%2596%25e5%25b0%2594%25e5%25b8%25826%25e6%259c%2588%25e8%2587%25b38%25e6%259c%2588%25e5%25a4%258f%25e5%25ad%25a3%25e5%25ba%2586%25e5%2585%25b8%25e4%25bb%258b%25e7%25bb%258d%2F&amp;locale=en_US&amp;sdk=joey&amp;type=button</w:t>
              </w:r>
            </w:hyperlink>
          </w:p>
          <w:p w:rsidR="00B576EF" w:rsidRDefault="00B576EF" w:rsidP="00A32B35">
            <w:pPr>
              <w:pStyle w:val="a3"/>
              <w:wordWrap/>
              <w:spacing w:line="240" w:lineRule="auto"/>
              <w:jc w:val="left"/>
              <w:rPr>
                <w:rFonts w:ascii="宋体" w:eastAsia="宋体" w:hAnsi="宋体" w:cs="Times New Roman"/>
                <w:sz w:val="22"/>
                <w:szCs w:val="24"/>
                <w:lang w:eastAsia="zh-CN"/>
              </w:rPr>
            </w:pPr>
          </w:p>
        </w:tc>
        <w:tc>
          <w:tcPr>
            <w:tcW w:w="2977" w:type="dxa"/>
            <w:tcBorders>
              <w:top w:val="single" w:sz="2" w:space="0" w:color="000000"/>
              <w:left w:val="single" w:sz="8" w:space="0" w:color="000000"/>
              <w:bottom w:val="single" w:sz="2" w:space="0" w:color="000000"/>
              <w:right w:val="single" w:sz="8" w:space="0" w:color="000000"/>
            </w:tcBorders>
            <w:vAlign w:val="center"/>
          </w:tcPr>
          <w:p w:rsidR="00B576EF" w:rsidRPr="00B576EF" w:rsidRDefault="00B576EF" w:rsidP="00A32B35">
            <w:pPr>
              <w:pStyle w:val="a3"/>
              <w:wordWrap/>
              <w:spacing w:line="240" w:lineRule="auto"/>
              <w:jc w:val="left"/>
              <w:rPr>
                <w:rFonts w:ascii="宋体" w:eastAsia="宋体" w:hAnsi="宋体" w:cs="Times New Roman" w:hint="eastAsia"/>
                <w:sz w:val="22"/>
                <w:szCs w:val="24"/>
                <w:lang w:eastAsia="zh-CN"/>
              </w:rPr>
            </w:pPr>
            <w:r w:rsidRPr="00B576EF">
              <w:rPr>
                <w:rFonts w:ascii="宋体" w:eastAsia="宋体" w:hAnsi="宋体" w:cs="Times New Roman" w:hint="eastAsia"/>
                <w:sz w:val="22"/>
                <w:szCs w:val="24"/>
                <w:lang w:eastAsia="zh-CN"/>
              </w:rPr>
              <w:t>将在首尔市中心举办可供市民尽情享受的夏季庆典</w:t>
            </w:r>
          </w:p>
        </w:tc>
        <w:tc>
          <w:tcPr>
            <w:tcW w:w="3288" w:type="dxa"/>
            <w:tcBorders>
              <w:top w:val="single" w:sz="2" w:space="0" w:color="000000"/>
              <w:left w:val="single" w:sz="8" w:space="0" w:color="000000"/>
              <w:bottom w:val="single" w:sz="2" w:space="0" w:color="000000"/>
              <w:right w:val="single" w:sz="8" w:space="0" w:color="000000"/>
            </w:tcBorders>
            <w:vAlign w:val="center"/>
          </w:tcPr>
          <w:p w:rsidR="00B576EF" w:rsidRPr="00B576EF" w:rsidRDefault="00B576EF" w:rsidP="00B576EF">
            <w:pPr>
              <w:pStyle w:val="a3"/>
              <w:wordWrap/>
              <w:spacing w:line="240" w:lineRule="auto"/>
              <w:jc w:val="left"/>
              <w:rPr>
                <w:rFonts w:ascii="宋体" w:eastAsia="宋体" w:hAnsi="宋体" w:cs="Times New Roman" w:hint="eastAsia"/>
                <w:sz w:val="22"/>
                <w:szCs w:val="24"/>
                <w:lang w:eastAsia="zh-CN"/>
              </w:rPr>
            </w:pPr>
            <w:r w:rsidRPr="00B576EF">
              <w:rPr>
                <w:rFonts w:ascii="宋体" w:eastAsia="宋体" w:hAnsi="宋体" w:cs="Times New Roman" w:hint="eastAsia"/>
                <w:sz w:val="22"/>
                <w:szCs w:val="24"/>
                <w:lang w:eastAsia="zh-CN"/>
              </w:rPr>
              <w:t>将在首尔市中心举办可供市民尽情</w:t>
            </w:r>
            <w:r>
              <w:rPr>
                <w:rFonts w:ascii="宋体" w:eastAsia="宋体" w:hAnsi="宋体" w:cs="Times New Roman" w:hint="eastAsia"/>
                <w:sz w:val="22"/>
                <w:szCs w:val="24"/>
                <w:lang w:eastAsia="zh-CN"/>
              </w:rPr>
              <w:t>享乐</w:t>
            </w:r>
            <w:r w:rsidRPr="00B576EF">
              <w:rPr>
                <w:rFonts w:ascii="宋体" w:eastAsia="宋体" w:hAnsi="宋体" w:cs="Times New Roman" w:hint="eastAsia"/>
                <w:sz w:val="22"/>
                <w:szCs w:val="24"/>
                <w:lang w:eastAsia="zh-CN"/>
              </w:rPr>
              <w:t>的夏季庆典</w:t>
            </w:r>
          </w:p>
        </w:tc>
      </w:tr>
    </w:tbl>
    <w:p w:rsidR="004612AE" w:rsidRPr="00637E33" w:rsidRDefault="004612AE" w:rsidP="004612AE">
      <w:pPr>
        <w:pStyle w:val="a3"/>
        <w:spacing w:line="240" w:lineRule="auto"/>
        <w:rPr>
          <w:rFonts w:ascii="宋体" w:eastAsia="宋体" w:hAnsi="宋体" w:cs="Times New Roman"/>
          <w:sz w:val="18"/>
          <w:lang w:eastAsia="zh-CN"/>
        </w:rPr>
      </w:pPr>
      <w:r w:rsidRPr="00637E33">
        <w:rPr>
          <w:rFonts w:ascii="宋体" w:eastAsia="宋体" w:hAnsi="宋体" w:cs="Times New Roman"/>
          <w:sz w:val="18"/>
          <w:lang w:eastAsia="zh-CN"/>
        </w:rPr>
        <w:t xml:space="preserve">     </w:t>
      </w:r>
    </w:p>
    <w:p w:rsidR="004612AE" w:rsidRPr="00637E33" w:rsidRDefault="004612AE" w:rsidP="004612AE">
      <w:pPr>
        <w:pStyle w:val="a3"/>
        <w:spacing w:line="240" w:lineRule="auto"/>
        <w:rPr>
          <w:rFonts w:ascii="宋体" w:eastAsia="宋体" w:hAnsi="宋体" w:cs="Times New Roman"/>
          <w:sz w:val="28"/>
          <w:szCs w:val="30"/>
          <w:lang w:eastAsia="zh-CN"/>
        </w:rPr>
      </w:pPr>
      <w:r w:rsidRPr="00637E33">
        <w:rPr>
          <w:rFonts w:ascii="宋体" w:eastAsia="宋体" w:hAnsi="宋体" w:cs="Times New Roman"/>
          <w:sz w:val="28"/>
          <w:szCs w:val="30"/>
          <w:lang w:eastAsia="zh-CN"/>
        </w:rPr>
        <w:t xml:space="preserve"> </w:t>
      </w:r>
    </w:p>
    <w:p w:rsidR="004612AE" w:rsidRPr="00637E33" w:rsidRDefault="009D02C1" w:rsidP="004612AE">
      <w:pPr>
        <w:pStyle w:val="a3"/>
        <w:spacing w:line="240" w:lineRule="auto"/>
        <w:rPr>
          <w:rFonts w:ascii="宋体" w:eastAsia="宋体" w:hAnsi="宋体" w:cs="Times New Roman"/>
          <w:sz w:val="28"/>
          <w:szCs w:val="30"/>
          <w:lang w:eastAsia="zh-CN"/>
        </w:rPr>
      </w:pPr>
      <w:r w:rsidRPr="00637E33">
        <w:rPr>
          <w:rFonts w:ascii="MS Mincho" w:eastAsia="MS Mincho" w:hAnsi="MS Mincho" w:cs="MS Mincho" w:hint="eastAsia"/>
          <w:sz w:val="28"/>
          <w:szCs w:val="30"/>
          <w:lang w:eastAsia="zh-CN"/>
        </w:rPr>
        <w:t>❏</w:t>
      </w:r>
      <w:r w:rsidRPr="00637E33">
        <w:rPr>
          <w:rFonts w:ascii="宋体" w:eastAsia="宋体" w:hAnsi="宋体" w:cs="Times New Roman"/>
          <w:sz w:val="28"/>
          <w:szCs w:val="30"/>
          <w:lang w:eastAsia="zh-CN"/>
        </w:rPr>
        <w:t xml:space="preserve"> </w:t>
      </w:r>
      <w:r w:rsidRPr="00637E33">
        <w:rPr>
          <w:rFonts w:ascii="宋体" w:eastAsia="宋体" w:hAnsi="宋体" w:cs="Times New Roman" w:hint="eastAsia"/>
          <w:sz w:val="28"/>
          <w:szCs w:val="30"/>
          <w:lang w:eastAsia="zh-CN"/>
        </w:rPr>
        <w:t>网站构成相关建议</w:t>
      </w:r>
    </w:p>
    <w:p w:rsidR="004612AE" w:rsidRPr="00637E33" w:rsidRDefault="009D02C1" w:rsidP="004612AE">
      <w:pPr>
        <w:pStyle w:val="a3"/>
        <w:spacing w:line="240" w:lineRule="auto"/>
        <w:ind w:left="515" w:hanging="515"/>
        <w:rPr>
          <w:rFonts w:ascii="宋体" w:eastAsia="宋体" w:hAnsi="宋体" w:cs="Times New Roman"/>
          <w:sz w:val="28"/>
          <w:szCs w:val="30"/>
          <w:lang w:eastAsia="zh-CN"/>
        </w:rPr>
      </w:pPr>
      <w:r w:rsidRPr="00637E33">
        <w:rPr>
          <w:rFonts w:ascii="宋体" w:eastAsia="宋体" w:hAnsi="宋体" w:cs="Times New Roman"/>
          <w:sz w:val="22"/>
          <w:szCs w:val="24"/>
          <w:lang w:eastAsia="zh-CN"/>
        </w:rPr>
        <w:t xml:space="preserve"> </w:t>
      </w:r>
      <w:r w:rsidRPr="00637E33">
        <w:rPr>
          <w:rFonts w:ascii="MS Mincho" w:eastAsia="MS Mincho" w:hAnsi="MS Mincho" w:cs="MS Mincho" w:hint="eastAsia"/>
          <w:sz w:val="22"/>
          <w:szCs w:val="24"/>
          <w:lang w:eastAsia="zh-CN"/>
        </w:rPr>
        <w:t>⋅</w:t>
      </w:r>
      <w:r w:rsidRPr="00637E33">
        <w:rPr>
          <w:rFonts w:ascii="宋体" w:eastAsia="宋体" w:hAnsi="宋体" w:cs="Times New Roman"/>
          <w:sz w:val="22"/>
          <w:szCs w:val="24"/>
          <w:lang w:eastAsia="zh-CN"/>
        </w:rPr>
        <w:t xml:space="preserve"> </w:t>
      </w:r>
      <w:r w:rsidRPr="00637E33">
        <w:rPr>
          <w:rFonts w:ascii="宋体" w:eastAsia="宋体" w:hAnsi="宋体" w:cs="Times New Roman" w:hint="eastAsia"/>
          <w:sz w:val="22"/>
          <w:szCs w:val="24"/>
          <w:lang w:eastAsia="zh-CN"/>
        </w:rPr>
        <w:t>从访问网站的外国人角度出发，是否有希望能够新增在首尔市外国语网站介绍的内容？如对网站设计或内容布局有其他不错的建议，也欢迎提出。</w:t>
      </w:r>
    </w:p>
    <w:p w:rsidR="004612AE" w:rsidRPr="00637E33" w:rsidRDefault="004612AE" w:rsidP="004612AE">
      <w:pPr>
        <w:pStyle w:val="a3"/>
        <w:spacing w:line="240" w:lineRule="auto"/>
        <w:rPr>
          <w:rFonts w:ascii="宋体" w:eastAsia="宋体" w:hAnsi="宋体" w:cs="Times New Roman"/>
          <w:sz w:val="18"/>
          <w:lang w:eastAsia="zh-CN"/>
        </w:rPr>
      </w:pPr>
    </w:p>
    <w:p w:rsidR="004612AE" w:rsidRPr="00637E33" w:rsidRDefault="004612AE" w:rsidP="004612AE">
      <w:pPr>
        <w:pStyle w:val="a3"/>
        <w:spacing w:line="240" w:lineRule="auto"/>
        <w:rPr>
          <w:rFonts w:ascii="宋体" w:eastAsia="宋体" w:hAnsi="宋体" w:cs="Times New Roman"/>
          <w:sz w:val="22"/>
          <w:szCs w:val="24"/>
          <w:lang w:eastAsia="zh-CN"/>
        </w:rPr>
      </w:pPr>
      <w:r w:rsidRPr="00637E33">
        <w:rPr>
          <w:rFonts w:ascii="宋体" w:eastAsia="宋体" w:hAnsi="宋体" w:cs="Times New Roman"/>
          <w:sz w:val="18"/>
          <w:lang w:eastAsia="zh-CN"/>
        </w:rPr>
        <w:t xml:space="preserve"> </w:t>
      </w:r>
    </w:p>
    <w:tbl>
      <w:tblPr>
        <w:tblOverlap w:val="never"/>
        <w:tblW w:w="0" w:type="auto"/>
        <w:tblInd w:w="2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9372"/>
      </w:tblGrid>
      <w:tr w:rsidR="004612AE" w:rsidRPr="00637E33" w:rsidTr="00A32B35">
        <w:trPr>
          <w:trHeight w:val="476"/>
        </w:trPr>
        <w:tc>
          <w:tcPr>
            <w:tcW w:w="9372" w:type="dxa"/>
            <w:tcBorders>
              <w:top w:val="single" w:sz="8" w:space="0" w:color="000000"/>
              <w:left w:val="single" w:sz="8" w:space="0" w:color="000000"/>
              <w:bottom w:val="single" w:sz="2" w:space="0" w:color="000000"/>
              <w:right w:val="single" w:sz="8" w:space="0" w:color="000000"/>
            </w:tcBorders>
            <w:vAlign w:val="center"/>
          </w:tcPr>
          <w:p w:rsidR="004612AE" w:rsidRPr="00637E33" w:rsidRDefault="009D02C1" w:rsidP="009F0D78">
            <w:pPr>
              <w:pStyle w:val="a3"/>
              <w:numPr>
                <w:ilvl w:val="0"/>
                <w:numId w:val="2"/>
              </w:numPr>
              <w:wordWrap/>
              <w:spacing w:line="240" w:lineRule="auto"/>
              <w:ind w:left="288" w:hanging="288"/>
              <w:jc w:val="left"/>
              <w:rPr>
                <w:rFonts w:ascii="宋体" w:eastAsia="宋体" w:hAnsi="宋体" w:cs="Times New Roman"/>
                <w:b/>
                <w:bCs/>
                <w:sz w:val="22"/>
                <w:szCs w:val="24"/>
                <w:lang w:eastAsia="zh-CN"/>
              </w:rPr>
            </w:pPr>
            <w:r w:rsidRPr="00637E33">
              <w:rPr>
                <w:rFonts w:ascii="宋体" w:eastAsia="宋体" w:hAnsi="宋体" w:cs="宋体" w:hint="eastAsia"/>
                <w:b/>
                <w:bCs/>
                <w:sz w:val="22"/>
                <w:szCs w:val="24"/>
                <w:lang w:eastAsia="zh-CN"/>
              </w:rPr>
              <w:t>对</w:t>
            </w:r>
            <w:r w:rsidRPr="00637E33">
              <w:rPr>
                <w:rFonts w:ascii="宋体" w:eastAsia="宋体" w:hAnsi="宋体" w:cs="Malgun Gothic" w:hint="eastAsia"/>
                <w:b/>
                <w:bCs/>
                <w:sz w:val="22"/>
                <w:szCs w:val="24"/>
                <w:lang w:eastAsia="zh-CN"/>
              </w:rPr>
              <w:t>网站</w:t>
            </w:r>
            <w:r w:rsidRPr="00637E33">
              <w:rPr>
                <w:rFonts w:ascii="宋体" w:eastAsia="宋体" w:hAnsi="宋体" w:cs="宋体" w:hint="eastAsia"/>
                <w:b/>
                <w:bCs/>
                <w:sz w:val="22"/>
                <w:szCs w:val="24"/>
                <w:lang w:eastAsia="zh-CN"/>
              </w:rPr>
              <w:t>内</w:t>
            </w:r>
            <w:r w:rsidRPr="00637E33">
              <w:rPr>
                <w:rFonts w:ascii="宋体" w:eastAsia="宋体" w:hAnsi="宋体" w:cs="Malgun Gothic" w:hint="eastAsia"/>
                <w:b/>
                <w:bCs/>
                <w:sz w:val="22"/>
                <w:szCs w:val="24"/>
                <w:lang w:eastAsia="zh-CN"/>
              </w:rPr>
              <w:t>容布局和主要</w:t>
            </w:r>
            <w:r w:rsidRPr="00637E33">
              <w:rPr>
                <w:rFonts w:ascii="宋体" w:eastAsia="宋体" w:hAnsi="宋体" w:cs="宋体" w:hint="eastAsia"/>
                <w:b/>
                <w:bCs/>
                <w:sz w:val="22"/>
                <w:szCs w:val="24"/>
                <w:lang w:eastAsia="zh-CN"/>
              </w:rPr>
              <w:t>设计</w:t>
            </w:r>
            <w:r w:rsidR="008831FA" w:rsidRPr="00637E33">
              <w:rPr>
                <w:rFonts w:ascii="宋体" w:eastAsia="宋体" w:hAnsi="宋体" w:cs="Malgun Gothic" w:hint="eastAsia"/>
                <w:b/>
                <w:bCs/>
                <w:sz w:val="22"/>
                <w:szCs w:val="24"/>
                <w:lang w:eastAsia="zh-CN"/>
              </w:rPr>
              <w:t>的</w:t>
            </w:r>
            <w:r w:rsidRPr="00637E33">
              <w:rPr>
                <w:rFonts w:ascii="宋体" w:eastAsia="宋体" w:hAnsi="宋体" w:cs="Malgun Gothic" w:hint="eastAsia"/>
                <w:b/>
                <w:bCs/>
                <w:sz w:val="22"/>
                <w:szCs w:val="24"/>
                <w:lang w:eastAsia="zh-CN"/>
              </w:rPr>
              <w:t>建议</w:t>
            </w:r>
          </w:p>
        </w:tc>
      </w:tr>
      <w:tr w:rsidR="004612AE" w:rsidRPr="00637E33" w:rsidTr="00016B86">
        <w:trPr>
          <w:trHeight w:val="1327"/>
        </w:trPr>
        <w:tc>
          <w:tcPr>
            <w:tcW w:w="9372" w:type="dxa"/>
            <w:tcBorders>
              <w:top w:val="single" w:sz="2" w:space="0" w:color="000000"/>
              <w:left w:val="single" w:sz="8" w:space="0" w:color="000000"/>
              <w:bottom w:val="single" w:sz="2" w:space="0" w:color="000000"/>
              <w:right w:val="single" w:sz="8" w:space="0" w:color="000000"/>
            </w:tcBorders>
            <w:vAlign w:val="center"/>
          </w:tcPr>
          <w:p w:rsidR="004612AE" w:rsidRPr="00637E33" w:rsidRDefault="008D3960" w:rsidP="00016B86">
            <w:pPr>
              <w:pStyle w:val="a3"/>
              <w:wordWrap/>
              <w:spacing w:line="240" w:lineRule="auto"/>
              <w:rPr>
                <w:rFonts w:ascii="宋体" w:eastAsia="宋体" w:hAnsi="宋体" w:cs="Times New Roman"/>
                <w:sz w:val="22"/>
                <w:szCs w:val="24"/>
                <w:lang w:eastAsia="zh-CN"/>
              </w:rPr>
            </w:pPr>
            <w:r>
              <w:rPr>
                <w:rFonts w:ascii="宋体" w:eastAsia="宋体" w:hAnsi="宋体" w:cs="Malgun Gothic" w:hint="eastAsia"/>
                <w:sz w:val="22"/>
                <w:szCs w:val="24"/>
                <w:lang w:eastAsia="zh-CN"/>
              </w:rPr>
              <w:t>其实我觉得首页有点过于简单，</w:t>
            </w:r>
            <w:r w:rsidR="00016B86">
              <w:rPr>
                <w:rFonts w:ascii="宋体" w:eastAsia="宋体" w:hAnsi="宋体" w:cs="Malgun Gothic" w:hint="eastAsia"/>
                <w:sz w:val="22"/>
                <w:szCs w:val="24"/>
                <w:lang w:eastAsia="zh-CN"/>
              </w:rPr>
              <w:t>看起来的确很简洁，但好像缺少了活力。建议每一个分版都配一个底色，底色不宜过于刺眼和鲜艳，就看起来柔和的暖色系（例如粉粉的天蓝色，粉黄色，亮度低一点的橙色），感觉看起来舒服又精神。</w:t>
            </w:r>
          </w:p>
        </w:tc>
      </w:tr>
      <w:tr w:rsidR="004612AE" w:rsidRPr="00637E33" w:rsidTr="00A32B35">
        <w:trPr>
          <w:trHeight w:val="506"/>
        </w:trPr>
        <w:tc>
          <w:tcPr>
            <w:tcW w:w="9372" w:type="dxa"/>
            <w:tcBorders>
              <w:top w:val="single" w:sz="2" w:space="0" w:color="000000"/>
              <w:left w:val="single" w:sz="8" w:space="0" w:color="000000"/>
              <w:bottom w:val="single" w:sz="2" w:space="0" w:color="000000"/>
              <w:right w:val="single" w:sz="8" w:space="0" w:color="000000"/>
            </w:tcBorders>
            <w:vAlign w:val="center"/>
          </w:tcPr>
          <w:p w:rsidR="004612AE" w:rsidRPr="00637E33" w:rsidRDefault="009F0D78" w:rsidP="00B27F26">
            <w:pPr>
              <w:pStyle w:val="a3"/>
              <w:numPr>
                <w:ilvl w:val="0"/>
                <w:numId w:val="2"/>
              </w:numPr>
              <w:wordWrap/>
              <w:spacing w:line="240" w:lineRule="auto"/>
              <w:jc w:val="left"/>
              <w:rPr>
                <w:rFonts w:ascii="宋体" w:eastAsia="宋体" w:hAnsi="宋体" w:cs="Times New Roman"/>
                <w:b/>
                <w:bCs/>
                <w:sz w:val="22"/>
                <w:szCs w:val="24"/>
                <w:lang w:eastAsia="zh-CN"/>
              </w:rPr>
            </w:pPr>
            <w:r w:rsidRPr="00637E33">
              <w:rPr>
                <w:rFonts w:ascii="宋体" w:eastAsia="宋体" w:hAnsi="宋体" w:cs="Times New Roman" w:hint="eastAsia"/>
                <w:b/>
                <w:bCs/>
                <w:sz w:val="22"/>
                <w:szCs w:val="24"/>
                <w:lang w:eastAsia="zh-CN"/>
              </w:rPr>
              <w:lastRenderedPageBreak/>
              <w:t>希望</w:t>
            </w:r>
            <w:r w:rsidR="003E7094" w:rsidRPr="00637E33">
              <w:rPr>
                <w:rFonts w:ascii="宋体" w:eastAsia="宋体" w:hAnsi="宋体" w:cs="Times New Roman" w:hint="eastAsia"/>
                <w:b/>
                <w:bCs/>
                <w:sz w:val="22"/>
                <w:szCs w:val="24"/>
                <w:lang w:eastAsia="zh-CN"/>
              </w:rPr>
              <w:t>网站</w:t>
            </w:r>
            <w:r w:rsidRPr="00637E33">
              <w:rPr>
                <w:rFonts w:ascii="宋体" w:eastAsia="宋体" w:hAnsi="宋体" w:cs="Malgun Gothic" w:hint="eastAsia"/>
                <w:b/>
                <w:bCs/>
                <w:sz w:val="22"/>
                <w:szCs w:val="24"/>
                <w:lang w:eastAsia="zh-CN"/>
              </w:rPr>
              <w:t>增加的信息</w:t>
            </w:r>
            <w:r w:rsidRPr="00637E33">
              <w:rPr>
                <w:rFonts w:ascii="宋体" w:eastAsia="宋体" w:hAnsi="宋体" w:cs="宋体" w:hint="eastAsia"/>
                <w:b/>
                <w:bCs/>
                <w:sz w:val="22"/>
                <w:szCs w:val="24"/>
                <w:lang w:eastAsia="zh-CN"/>
              </w:rPr>
              <w:t>内</w:t>
            </w:r>
            <w:r w:rsidRPr="00637E33">
              <w:rPr>
                <w:rFonts w:ascii="宋体" w:eastAsia="宋体" w:hAnsi="宋体" w:cs="Malgun Gothic" w:hint="eastAsia"/>
                <w:b/>
                <w:bCs/>
                <w:sz w:val="22"/>
                <w:szCs w:val="24"/>
                <w:lang w:eastAsia="zh-CN"/>
              </w:rPr>
              <w:t>容</w:t>
            </w:r>
            <w:r w:rsidR="008831FA" w:rsidRPr="00637E33">
              <w:rPr>
                <w:rFonts w:ascii="宋体" w:eastAsia="宋体" w:hAnsi="宋体" w:cs="Times New Roman" w:hint="eastAsia"/>
                <w:b/>
                <w:bCs/>
                <w:sz w:val="22"/>
                <w:szCs w:val="24"/>
                <w:lang w:eastAsia="zh-CN"/>
              </w:rPr>
              <w:t>或者</w:t>
            </w:r>
            <w:r w:rsidRPr="00637E33">
              <w:rPr>
                <w:rFonts w:ascii="宋体" w:eastAsia="宋体" w:hAnsi="宋体" w:cs="Times New Roman" w:hint="eastAsia"/>
                <w:b/>
                <w:bCs/>
                <w:sz w:val="22"/>
                <w:szCs w:val="24"/>
                <w:lang w:eastAsia="zh-CN"/>
              </w:rPr>
              <w:t>其他建</w:t>
            </w:r>
            <w:r w:rsidRPr="00637E33">
              <w:rPr>
                <w:rFonts w:ascii="宋体" w:eastAsia="宋体" w:hAnsi="宋体" w:cs="宋体" w:hint="eastAsia"/>
                <w:b/>
                <w:bCs/>
                <w:sz w:val="22"/>
                <w:szCs w:val="24"/>
                <w:lang w:eastAsia="zh-CN"/>
              </w:rPr>
              <w:t>议</w:t>
            </w:r>
          </w:p>
        </w:tc>
      </w:tr>
      <w:tr w:rsidR="004612AE" w:rsidRPr="00637E33" w:rsidTr="00A32B35">
        <w:trPr>
          <w:trHeight w:val="2036"/>
        </w:trPr>
        <w:tc>
          <w:tcPr>
            <w:tcW w:w="9372" w:type="dxa"/>
            <w:tcBorders>
              <w:top w:val="single" w:sz="2" w:space="0" w:color="000000"/>
              <w:left w:val="single" w:sz="8" w:space="0" w:color="000000"/>
              <w:bottom w:val="single" w:sz="8" w:space="0" w:color="000000"/>
              <w:right w:val="single" w:sz="8" w:space="0" w:color="000000"/>
            </w:tcBorders>
            <w:vAlign w:val="center"/>
          </w:tcPr>
          <w:p w:rsidR="004612AE" w:rsidRDefault="00016B86" w:rsidP="00016B86">
            <w:pPr>
              <w:pStyle w:val="a3"/>
              <w:wordWrap/>
              <w:spacing w:line="240" w:lineRule="auto"/>
              <w:rPr>
                <w:rFonts w:ascii="宋体" w:eastAsia="宋体" w:hAnsi="宋体" w:cs="Malgun Gothic" w:hint="eastAsia"/>
                <w:sz w:val="22"/>
                <w:szCs w:val="24"/>
                <w:lang w:eastAsia="zh-CN"/>
              </w:rPr>
            </w:pPr>
            <w:r>
              <w:rPr>
                <w:rFonts w:ascii="宋体" w:eastAsia="宋体" w:hAnsi="宋体" w:cs="Malgun Gothic" w:hint="eastAsia"/>
                <w:sz w:val="22"/>
                <w:szCs w:val="24"/>
                <w:lang w:eastAsia="zh-CN"/>
              </w:rPr>
              <w:t>关于新闻&amp;活动那个界面，有些选项会令人混淆，例如首尔伙伴这个项目，应该是从上一年开始就不在首尔市政府的官网上进行申请了吧，所以我觉得应该将关于这个方面的选项改为“2015年前的相关活动信息”，并告知会员，申请首尔伙伴最新网站，以及申请条件。有选项但是没有实质内容的，我建议归类在往期活动中。</w:t>
            </w:r>
          </w:p>
          <w:p w:rsidR="00016B86" w:rsidRPr="00016B86" w:rsidRDefault="00016B86" w:rsidP="00016B86">
            <w:pPr>
              <w:pStyle w:val="a3"/>
              <w:wordWrap/>
              <w:spacing w:line="240" w:lineRule="auto"/>
              <w:rPr>
                <w:rFonts w:ascii="宋体" w:eastAsia="宋体" w:hAnsi="宋体" w:cs="Malgun Gothic"/>
                <w:sz w:val="22"/>
                <w:szCs w:val="24"/>
                <w:lang w:eastAsia="zh-CN"/>
              </w:rPr>
            </w:pPr>
            <w:r>
              <w:rPr>
                <w:rFonts w:ascii="宋体" w:eastAsia="宋体" w:hAnsi="宋体" w:cs="Malgun Gothic" w:hint="eastAsia"/>
                <w:sz w:val="22"/>
                <w:szCs w:val="24"/>
                <w:lang w:eastAsia="zh-CN"/>
              </w:rPr>
              <w:t>我希望网站除了为大家带来首尔市</w:t>
            </w:r>
            <w:r w:rsidR="00BE2266">
              <w:rPr>
                <w:rFonts w:ascii="宋体" w:eastAsia="宋体" w:hAnsi="宋体" w:cs="Malgun Gothic" w:hint="eastAsia"/>
                <w:sz w:val="22"/>
                <w:szCs w:val="24"/>
                <w:lang w:eastAsia="zh-CN"/>
              </w:rPr>
              <w:t>的消息以为，还能举办一些像之前的“首尔伙伴”这一类型的活动，让大家积极的参加，从任务中让大家更加深入的了解首尔市，了解韩国。</w:t>
            </w:r>
          </w:p>
        </w:tc>
      </w:tr>
    </w:tbl>
    <w:p w:rsidR="004612AE" w:rsidRPr="00637E33" w:rsidRDefault="004612AE" w:rsidP="004612AE">
      <w:pPr>
        <w:pStyle w:val="a3"/>
        <w:spacing w:line="240" w:lineRule="auto"/>
        <w:rPr>
          <w:rFonts w:ascii="宋体" w:eastAsia="宋体" w:hAnsi="宋体" w:cs="Times New Roman"/>
          <w:sz w:val="18"/>
          <w:lang w:eastAsia="zh-CN"/>
        </w:rPr>
      </w:pPr>
    </w:p>
    <w:p w:rsidR="004612AE" w:rsidRPr="00637E33" w:rsidRDefault="009D02C1" w:rsidP="004612AE">
      <w:pPr>
        <w:pStyle w:val="a3"/>
        <w:spacing w:line="240" w:lineRule="auto"/>
        <w:rPr>
          <w:rFonts w:ascii="宋体" w:eastAsia="宋体" w:hAnsi="宋体" w:cs="Times New Roman"/>
          <w:sz w:val="18"/>
          <w:lang w:eastAsia="zh-CN"/>
        </w:rPr>
      </w:pPr>
      <w:r w:rsidRPr="00637E33">
        <w:rPr>
          <w:rFonts w:ascii="宋体" w:eastAsia="宋体" w:hAnsi="宋体" w:cs="Batang" w:hint="eastAsia"/>
          <w:sz w:val="22"/>
          <w:szCs w:val="24"/>
          <w:lang w:eastAsia="zh-CN"/>
        </w:rPr>
        <w:t>※</w:t>
      </w:r>
      <w:r w:rsidRPr="00637E33">
        <w:rPr>
          <w:rFonts w:ascii="宋体" w:eastAsia="宋体" w:hAnsi="宋体" w:cs="Times New Roman"/>
          <w:sz w:val="22"/>
          <w:szCs w:val="24"/>
          <w:lang w:eastAsia="zh-CN"/>
        </w:rPr>
        <w:t xml:space="preserve"> </w:t>
      </w:r>
      <w:r w:rsidR="009F0D78" w:rsidRPr="00637E33">
        <w:rPr>
          <w:rFonts w:ascii="宋体" w:eastAsia="宋体" w:hAnsi="宋体" w:cs="Times New Roman" w:hint="eastAsia"/>
          <w:sz w:val="22"/>
          <w:szCs w:val="24"/>
          <w:lang w:eastAsia="zh-CN"/>
        </w:rPr>
        <w:t>与外国语</w:t>
      </w:r>
      <w:r w:rsidR="003E7094" w:rsidRPr="00637E33">
        <w:rPr>
          <w:rFonts w:ascii="宋体" w:eastAsia="宋体" w:hAnsi="宋体" w:cs="Times New Roman" w:hint="eastAsia"/>
          <w:sz w:val="22"/>
          <w:szCs w:val="24"/>
          <w:lang w:eastAsia="zh-CN"/>
        </w:rPr>
        <w:t>网站</w:t>
      </w:r>
      <w:r w:rsidR="009F0D78" w:rsidRPr="00637E33">
        <w:rPr>
          <w:rFonts w:ascii="宋体" w:eastAsia="宋体" w:hAnsi="宋体" w:cs="Times New Roman" w:hint="eastAsia"/>
          <w:sz w:val="22"/>
          <w:szCs w:val="24"/>
          <w:lang w:eastAsia="zh-CN"/>
        </w:rPr>
        <w:t>运营无关的内容</w:t>
      </w:r>
      <w:r w:rsidR="008831FA" w:rsidRPr="00637E33">
        <w:rPr>
          <w:rFonts w:ascii="宋体" w:eastAsia="宋体" w:hAnsi="宋体" w:cs="Times New Roman" w:hint="eastAsia"/>
          <w:sz w:val="22"/>
          <w:szCs w:val="24"/>
          <w:lang w:eastAsia="zh-CN"/>
        </w:rPr>
        <w:t>，</w:t>
      </w:r>
      <w:r w:rsidR="009F0D78" w:rsidRPr="00637E33">
        <w:rPr>
          <w:rFonts w:ascii="宋体" w:eastAsia="宋体" w:hAnsi="宋体" w:cs="Times New Roman" w:hint="eastAsia"/>
          <w:sz w:val="22"/>
          <w:szCs w:val="24"/>
          <w:lang w:eastAsia="zh-CN"/>
        </w:rPr>
        <w:t>将不会</w:t>
      </w:r>
      <w:r w:rsidR="008831FA" w:rsidRPr="00637E33">
        <w:rPr>
          <w:rFonts w:ascii="宋体" w:eastAsia="宋体" w:hAnsi="宋体" w:cs="Times New Roman" w:hint="eastAsia"/>
          <w:sz w:val="22"/>
          <w:szCs w:val="24"/>
          <w:lang w:eastAsia="zh-CN"/>
        </w:rPr>
        <w:t>列入</w:t>
      </w:r>
      <w:r w:rsidR="00A436B6" w:rsidRPr="00637E33">
        <w:rPr>
          <w:rFonts w:ascii="宋体" w:eastAsia="宋体" w:hAnsi="宋体" w:cs="Times New Roman" w:hint="eastAsia"/>
          <w:sz w:val="22"/>
          <w:szCs w:val="24"/>
          <w:lang w:eastAsia="zh-CN"/>
        </w:rPr>
        <w:t>活动</w:t>
      </w:r>
      <w:r w:rsidR="008831FA" w:rsidRPr="00637E33">
        <w:rPr>
          <w:rFonts w:ascii="宋体" w:eastAsia="宋体" w:hAnsi="宋体" w:cs="Times New Roman" w:hint="eastAsia"/>
          <w:sz w:val="22"/>
          <w:szCs w:val="24"/>
          <w:lang w:eastAsia="zh-CN"/>
        </w:rPr>
        <w:t>内容中</w:t>
      </w:r>
      <w:r w:rsidRPr="00637E33">
        <w:rPr>
          <w:rFonts w:ascii="宋体" w:eastAsia="宋体" w:hAnsi="宋体" w:cs="Times New Roman" w:hint="eastAsia"/>
          <w:sz w:val="22"/>
          <w:szCs w:val="24"/>
          <w:lang w:eastAsia="zh-CN"/>
        </w:rPr>
        <w:t>。</w:t>
      </w:r>
    </w:p>
    <w:sectPr w:rsidR="004612AE" w:rsidRPr="00637E33">
      <w:pgSz w:w="11906" w:h="16838"/>
      <w:pgMar w:top="1440" w:right="1020" w:bottom="1440" w:left="10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FFD" w:rsidRDefault="00BF0FFD" w:rsidP="004612AE">
      <w:pPr>
        <w:spacing w:after="0" w:line="240" w:lineRule="auto"/>
      </w:pPr>
      <w:r>
        <w:separator/>
      </w:r>
    </w:p>
  </w:endnote>
  <w:endnote w:type="continuationSeparator" w:id="1">
    <w:p w:rsidR="00BF0FFD" w:rsidRDefault="00BF0FFD" w:rsidP="00461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함초롬바탕">
    <w:altName w:val="Arial Unicode MS"/>
    <w:panose1 w:val="00000000000000000000"/>
    <w:charset w:val="81"/>
    <w:family w:val="modern"/>
    <w:notTrueType/>
    <w:pitch w:val="variable"/>
    <w:sig w:usb0="00000000" w:usb1="09060000" w:usb2="00000010" w:usb3="00000000" w:csb0="00080000"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FFD" w:rsidRDefault="00BF0FFD" w:rsidP="004612AE">
      <w:pPr>
        <w:spacing w:after="0" w:line="240" w:lineRule="auto"/>
      </w:pPr>
      <w:r>
        <w:separator/>
      </w:r>
    </w:p>
  </w:footnote>
  <w:footnote w:type="continuationSeparator" w:id="1">
    <w:p w:rsidR="00BF0FFD" w:rsidRDefault="00BF0FFD" w:rsidP="00461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suff w:val="space"/>
      <w:lvlText w:val="%1."/>
      <w:lvlJc w:val="left"/>
      <w:rPr>
        <w:rFonts w:cs="Times New Roman"/>
      </w:rPr>
    </w:lvl>
    <w:lvl w:ilvl="1">
      <w:start w:val="1"/>
      <w:numFmt w:val="ganada"/>
      <w:suff w:val="space"/>
      <w:lvlText w:val="%2."/>
      <w:lvlJc w:val="left"/>
      <w:rPr>
        <w:rFonts w:cs="Times New Roman"/>
      </w:rPr>
    </w:lvl>
    <w:lvl w:ilvl="2">
      <w:start w:val="1"/>
      <w:numFmt w:val="decimal"/>
      <w:suff w:val="space"/>
      <w:lvlText w:val="%3)"/>
      <w:lvlJc w:val="left"/>
      <w:rPr>
        <w:rFonts w:cs="Times New Roman"/>
      </w:rPr>
    </w:lvl>
    <w:lvl w:ilvl="3">
      <w:start w:val="1"/>
      <w:numFmt w:val="ganada"/>
      <w:suff w:val="space"/>
      <w:lvlText w:val="%4)"/>
      <w:lvlJc w:val="left"/>
      <w:rPr>
        <w:rFonts w:cs="Times New Roman"/>
      </w:rPr>
    </w:lvl>
    <w:lvl w:ilvl="4">
      <w:start w:val="1"/>
      <w:numFmt w:val="decimal"/>
      <w:suff w:val="space"/>
      <w:lvlText w:val="(%5)"/>
      <w:lvlJc w:val="left"/>
      <w:rPr>
        <w:rFonts w:cs="Times New Roman"/>
      </w:rPr>
    </w:lvl>
    <w:lvl w:ilvl="5">
      <w:start w:val="1"/>
      <w:numFmt w:val="ganada"/>
      <w:suff w:val="space"/>
      <w:lvlText w:val="(%6)"/>
      <w:lvlJc w:val="left"/>
      <w:rPr>
        <w:rFonts w:cs="Times New Roman"/>
      </w:rPr>
    </w:lvl>
    <w:lvl w:ilvl="6">
      <w:start w:val="1"/>
      <w:numFmt w:val="decimalEnclosedCircle"/>
      <w:suff w:val="space"/>
      <w:lvlText w:val="%7"/>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suff w:val="space"/>
      <w:lvlText w:val="%1."/>
      <w:lvlJc w:val="left"/>
      <w:rPr>
        <w:rFonts w:cs="Times New Roman"/>
      </w:rPr>
    </w:lvl>
    <w:lvl w:ilvl="1">
      <w:start w:val="1"/>
      <w:numFmt w:val="ganada"/>
      <w:suff w:val="space"/>
      <w:lvlText w:val="%2."/>
      <w:lvlJc w:val="left"/>
      <w:rPr>
        <w:rFonts w:cs="Times New Roman"/>
      </w:rPr>
    </w:lvl>
    <w:lvl w:ilvl="2">
      <w:start w:val="1"/>
      <w:numFmt w:val="decimal"/>
      <w:suff w:val="space"/>
      <w:lvlText w:val="%3)"/>
      <w:lvlJc w:val="left"/>
      <w:rPr>
        <w:rFonts w:cs="Times New Roman"/>
      </w:rPr>
    </w:lvl>
    <w:lvl w:ilvl="3">
      <w:start w:val="1"/>
      <w:numFmt w:val="ganada"/>
      <w:suff w:val="space"/>
      <w:lvlText w:val="%4)"/>
      <w:lvlJc w:val="left"/>
      <w:rPr>
        <w:rFonts w:cs="Times New Roman"/>
      </w:rPr>
    </w:lvl>
    <w:lvl w:ilvl="4">
      <w:start w:val="1"/>
      <w:numFmt w:val="decimal"/>
      <w:suff w:val="space"/>
      <w:lvlText w:val="(%5)"/>
      <w:lvlJc w:val="left"/>
      <w:rPr>
        <w:rFonts w:cs="Times New Roman"/>
      </w:rPr>
    </w:lvl>
    <w:lvl w:ilvl="5">
      <w:start w:val="1"/>
      <w:numFmt w:val="ganada"/>
      <w:suff w:val="space"/>
      <w:lvlText w:val="(%6)"/>
      <w:lvlJc w:val="left"/>
      <w:rPr>
        <w:rFonts w:cs="Times New Roman"/>
      </w:rPr>
    </w:lvl>
    <w:lvl w:ilvl="6">
      <w:start w:val="1"/>
      <w:numFmt w:val="decimalEnclosedCircle"/>
      <w:suff w:val="space"/>
      <w:lvlText w:val="%7"/>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C583D99"/>
    <w:multiLevelType w:val="hybridMultilevel"/>
    <w:tmpl w:val="5C48A44E"/>
    <w:lvl w:ilvl="0" w:tplc="FA30A3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E17402"/>
    <w:multiLevelType w:val="multilevel"/>
    <w:tmpl w:val="00000000"/>
    <w:lvl w:ilvl="0">
      <w:start w:val="1"/>
      <w:numFmt w:val="decimal"/>
      <w:suff w:val="space"/>
      <w:lvlText w:val="%1."/>
      <w:lvlJc w:val="left"/>
      <w:rPr>
        <w:rFonts w:cs="Times New Roman"/>
      </w:rPr>
    </w:lvl>
    <w:lvl w:ilvl="1">
      <w:start w:val="1"/>
      <w:numFmt w:val="ganada"/>
      <w:suff w:val="space"/>
      <w:lvlText w:val="%2."/>
      <w:lvlJc w:val="left"/>
      <w:rPr>
        <w:rFonts w:cs="Times New Roman"/>
      </w:rPr>
    </w:lvl>
    <w:lvl w:ilvl="2">
      <w:start w:val="1"/>
      <w:numFmt w:val="decimal"/>
      <w:suff w:val="space"/>
      <w:lvlText w:val="%3)"/>
      <w:lvlJc w:val="left"/>
      <w:rPr>
        <w:rFonts w:cs="Times New Roman"/>
      </w:rPr>
    </w:lvl>
    <w:lvl w:ilvl="3">
      <w:start w:val="1"/>
      <w:numFmt w:val="ganada"/>
      <w:suff w:val="space"/>
      <w:lvlText w:val="%4)"/>
      <w:lvlJc w:val="left"/>
      <w:rPr>
        <w:rFonts w:cs="Times New Roman"/>
      </w:rPr>
    </w:lvl>
    <w:lvl w:ilvl="4">
      <w:start w:val="1"/>
      <w:numFmt w:val="decimal"/>
      <w:suff w:val="space"/>
      <w:lvlText w:val="(%5)"/>
      <w:lvlJc w:val="left"/>
      <w:rPr>
        <w:rFonts w:cs="Times New Roman"/>
      </w:rPr>
    </w:lvl>
    <w:lvl w:ilvl="5">
      <w:start w:val="1"/>
      <w:numFmt w:val="ganada"/>
      <w:suff w:val="space"/>
      <w:lvlText w:val="(%6)"/>
      <w:lvlJc w:val="left"/>
      <w:rPr>
        <w:rFonts w:cs="Times New Roman"/>
      </w:rPr>
    </w:lvl>
    <w:lvl w:ilvl="6">
      <w:start w:val="1"/>
      <w:numFmt w:val="decimalEnclosedCircle"/>
      <w:suff w:val="space"/>
      <w:lvlText w:val="%7"/>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1021"/>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FFD"/>
    <w:rsid w:val="00016B86"/>
    <w:rsid w:val="000E0BA9"/>
    <w:rsid w:val="00190F3A"/>
    <w:rsid w:val="00215DFF"/>
    <w:rsid w:val="00222048"/>
    <w:rsid w:val="00253133"/>
    <w:rsid w:val="002B0458"/>
    <w:rsid w:val="003200DC"/>
    <w:rsid w:val="003453F3"/>
    <w:rsid w:val="003533E0"/>
    <w:rsid w:val="00365A20"/>
    <w:rsid w:val="003D1168"/>
    <w:rsid w:val="003D6216"/>
    <w:rsid w:val="003E7094"/>
    <w:rsid w:val="004612AE"/>
    <w:rsid w:val="004876C1"/>
    <w:rsid w:val="00593DF1"/>
    <w:rsid w:val="005B05DA"/>
    <w:rsid w:val="00637E33"/>
    <w:rsid w:val="00637F1B"/>
    <w:rsid w:val="006C67A8"/>
    <w:rsid w:val="006E6782"/>
    <w:rsid w:val="007E00C2"/>
    <w:rsid w:val="008831FA"/>
    <w:rsid w:val="008C5920"/>
    <w:rsid w:val="008D3960"/>
    <w:rsid w:val="008D6C69"/>
    <w:rsid w:val="009D02C1"/>
    <w:rsid w:val="009F0D78"/>
    <w:rsid w:val="00A02D36"/>
    <w:rsid w:val="00A32B35"/>
    <w:rsid w:val="00A436B6"/>
    <w:rsid w:val="00A71CE3"/>
    <w:rsid w:val="00A7606F"/>
    <w:rsid w:val="00B27F26"/>
    <w:rsid w:val="00B576EF"/>
    <w:rsid w:val="00BE2266"/>
    <w:rsid w:val="00BF0FFD"/>
    <w:rsid w:val="00C26ADD"/>
    <w:rsid w:val="00CD77C0"/>
    <w:rsid w:val="00CF5EE8"/>
    <w:rsid w:val="00D86FEF"/>
    <w:rsid w:val="00DE51F7"/>
    <w:rsid w:val="00DF2301"/>
    <w:rsid w:val="00E74899"/>
    <w:rsid w:val="00EB65CD"/>
    <w:rsid w:val="00EF0A02"/>
    <w:rsid w:val="00F90465"/>
    <w:rsid w:val="00FD5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spacing w:after="160" w:line="259" w:lineRule="auto"/>
      <w:jc w:val="both"/>
    </w:pPr>
    <w:rPr>
      <w:kern w:val="2"/>
      <w:szCs w:val="22"/>
      <w:lang w:eastAsia="ko-KR"/>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uiPriority w:val="99"/>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lang w:eastAsia="ko-KR"/>
    </w:rPr>
  </w:style>
  <w:style w:type="paragraph" w:styleId="a4">
    <w:name w:val="Body Text"/>
    <w:basedOn w:val="a"/>
    <w:link w:val="Char"/>
    <w:uiPriority w:val="99"/>
    <w:pPr>
      <w:adjustRightInd w:val="0"/>
      <w:spacing w:after="0" w:line="384" w:lineRule="auto"/>
      <w:ind w:left="300"/>
      <w:textAlignment w:val="baseline"/>
    </w:pPr>
    <w:rPr>
      <w:rFonts w:ascii="함초롬바탕" w:eastAsia="함초롬바탕" w:hAnsi="함초롬바탕" w:cs="함초롬바탕"/>
      <w:color w:val="000000"/>
      <w:kern w:val="0"/>
      <w:szCs w:val="20"/>
    </w:rPr>
  </w:style>
  <w:style w:type="character" w:customStyle="1" w:styleId="Char">
    <w:name w:val="正文文本 Char"/>
    <w:basedOn w:val="a0"/>
    <w:link w:val="a4"/>
    <w:uiPriority w:val="99"/>
    <w:semiHidden/>
    <w:locked/>
    <w:rPr>
      <w:rFonts w:cs="Times New Roman"/>
    </w:rPr>
  </w:style>
  <w:style w:type="paragraph" w:customStyle="1" w:styleId="2">
    <w:name w:val="개요 2"/>
    <w:uiPriority w:val="99"/>
    <w:pPr>
      <w:widowControl w:val="0"/>
      <w:wordWrap w:val="0"/>
      <w:autoSpaceDE w:val="0"/>
      <w:autoSpaceDN w:val="0"/>
      <w:adjustRightInd w:val="0"/>
      <w:spacing w:line="384" w:lineRule="auto"/>
      <w:ind w:left="400"/>
      <w:jc w:val="both"/>
      <w:textAlignment w:val="baseline"/>
    </w:pPr>
    <w:rPr>
      <w:rFonts w:ascii="함초롬바탕" w:eastAsia="함초롬바탕" w:hAnsi="함초롬바탕" w:cs="함초롬바탕"/>
      <w:color w:val="000000"/>
      <w:lang w:eastAsia="ko-KR"/>
    </w:rPr>
  </w:style>
  <w:style w:type="paragraph" w:customStyle="1" w:styleId="1">
    <w:name w:val="개요 1"/>
    <w:uiPriority w:val="99"/>
    <w:pPr>
      <w:widowControl w:val="0"/>
      <w:wordWrap w:val="0"/>
      <w:autoSpaceDE w:val="0"/>
      <w:autoSpaceDN w:val="0"/>
      <w:adjustRightInd w:val="0"/>
      <w:spacing w:line="384" w:lineRule="auto"/>
      <w:ind w:left="200"/>
      <w:jc w:val="both"/>
      <w:textAlignment w:val="baseline"/>
    </w:pPr>
    <w:rPr>
      <w:rFonts w:ascii="함초롬바탕" w:eastAsia="함초롬바탕" w:hAnsi="함초롬바탕" w:cs="함초롬바탕"/>
      <w:color w:val="000000"/>
      <w:lang w:eastAsia="ko-KR"/>
    </w:rPr>
  </w:style>
  <w:style w:type="paragraph" w:customStyle="1" w:styleId="3">
    <w:name w:val="개요 3"/>
    <w:uiPriority w:val="99"/>
    <w:pPr>
      <w:widowControl w:val="0"/>
      <w:wordWrap w:val="0"/>
      <w:autoSpaceDE w:val="0"/>
      <w:autoSpaceDN w:val="0"/>
      <w:adjustRightInd w:val="0"/>
      <w:spacing w:line="384" w:lineRule="auto"/>
      <w:ind w:left="600"/>
      <w:jc w:val="both"/>
      <w:textAlignment w:val="baseline"/>
    </w:pPr>
    <w:rPr>
      <w:rFonts w:ascii="함초롬바탕" w:eastAsia="함초롬바탕" w:hAnsi="함초롬바탕" w:cs="함초롬바탕"/>
      <w:color w:val="000000"/>
      <w:lang w:eastAsia="ko-KR"/>
    </w:rPr>
  </w:style>
  <w:style w:type="paragraph" w:customStyle="1" w:styleId="4">
    <w:name w:val="개요 4"/>
    <w:uiPriority w:val="99"/>
    <w:pPr>
      <w:widowControl w:val="0"/>
      <w:wordWrap w:val="0"/>
      <w:autoSpaceDE w:val="0"/>
      <w:autoSpaceDN w:val="0"/>
      <w:adjustRightInd w:val="0"/>
      <w:spacing w:line="384" w:lineRule="auto"/>
      <w:ind w:left="800"/>
      <w:jc w:val="both"/>
      <w:textAlignment w:val="baseline"/>
    </w:pPr>
    <w:rPr>
      <w:rFonts w:ascii="함초롬바탕" w:eastAsia="함초롬바탕" w:hAnsi="함초롬바탕" w:cs="함초롬바탕"/>
      <w:color w:val="000000"/>
      <w:lang w:eastAsia="ko-KR"/>
    </w:rPr>
  </w:style>
  <w:style w:type="paragraph" w:customStyle="1" w:styleId="5">
    <w:name w:val="개요 5"/>
    <w:uiPriority w:val="99"/>
    <w:pPr>
      <w:widowControl w:val="0"/>
      <w:wordWrap w:val="0"/>
      <w:autoSpaceDE w:val="0"/>
      <w:autoSpaceDN w:val="0"/>
      <w:adjustRightInd w:val="0"/>
      <w:spacing w:line="384" w:lineRule="auto"/>
      <w:ind w:left="1000"/>
      <w:jc w:val="both"/>
      <w:textAlignment w:val="baseline"/>
    </w:pPr>
    <w:rPr>
      <w:rFonts w:ascii="함초롬바탕" w:eastAsia="함초롬바탕" w:hAnsi="함초롬바탕" w:cs="함초롬바탕"/>
      <w:color w:val="000000"/>
      <w:lang w:eastAsia="ko-KR"/>
    </w:rPr>
  </w:style>
  <w:style w:type="paragraph" w:customStyle="1" w:styleId="6">
    <w:name w:val="개요 6"/>
    <w:uiPriority w:val="99"/>
    <w:pPr>
      <w:widowControl w:val="0"/>
      <w:wordWrap w:val="0"/>
      <w:autoSpaceDE w:val="0"/>
      <w:autoSpaceDN w:val="0"/>
      <w:adjustRightInd w:val="0"/>
      <w:spacing w:line="384" w:lineRule="auto"/>
      <w:ind w:left="1200"/>
      <w:jc w:val="both"/>
      <w:textAlignment w:val="baseline"/>
    </w:pPr>
    <w:rPr>
      <w:rFonts w:ascii="함초롬바탕" w:eastAsia="함초롬바탕" w:hAnsi="함초롬바탕" w:cs="함초롬바탕"/>
      <w:color w:val="000000"/>
      <w:lang w:eastAsia="ko-KR"/>
    </w:rPr>
  </w:style>
  <w:style w:type="paragraph" w:customStyle="1" w:styleId="7">
    <w:name w:val="개요 7"/>
    <w:uiPriority w:val="99"/>
    <w:pPr>
      <w:widowControl w:val="0"/>
      <w:wordWrap w:val="0"/>
      <w:autoSpaceDE w:val="0"/>
      <w:autoSpaceDN w:val="0"/>
      <w:adjustRightInd w:val="0"/>
      <w:spacing w:line="384" w:lineRule="auto"/>
      <w:ind w:left="1400"/>
      <w:jc w:val="both"/>
      <w:textAlignment w:val="baseline"/>
    </w:pPr>
    <w:rPr>
      <w:rFonts w:ascii="함초롬바탕" w:eastAsia="함초롬바탕" w:hAnsi="함초롬바탕" w:cs="함초롬바탕"/>
      <w:color w:val="000000"/>
      <w:lang w:eastAsia="ko-KR"/>
    </w:rPr>
  </w:style>
  <w:style w:type="paragraph" w:customStyle="1" w:styleId="a5">
    <w:name w:val="쪽 번호"/>
    <w:uiPriority w:val="99"/>
    <w:pPr>
      <w:widowControl w:val="0"/>
      <w:wordWrap w:val="0"/>
      <w:autoSpaceDE w:val="0"/>
      <w:autoSpaceDN w:val="0"/>
      <w:adjustRightInd w:val="0"/>
      <w:spacing w:line="384" w:lineRule="auto"/>
      <w:jc w:val="both"/>
      <w:textAlignment w:val="baseline"/>
    </w:pPr>
    <w:rPr>
      <w:rFonts w:ascii="ÇÑÄÄ¹ÙÅÁ" w:hAnsi="ÇÑÄÄ¹ÙÅÁ" w:cs="ÇÑÄÄ¹ÙÅÁ"/>
      <w:color w:val="000000"/>
      <w:lang w:eastAsia="ko-KR"/>
    </w:rPr>
  </w:style>
  <w:style w:type="paragraph" w:customStyle="1" w:styleId="a6">
    <w:name w:val="머리말"/>
    <w:uiPriority w:val="99"/>
    <w:pPr>
      <w:widowControl w:val="0"/>
      <w:autoSpaceDE w:val="0"/>
      <w:autoSpaceDN w:val="0"/>
      <w:adjustRightInd w:val="0"/>
      <w:spacing w:line="360" w:lineRule="auto"/>
      <w:jc w:val="both"/>
      <w:textAlignment w:val="baseline"/>
    </w:pPr>
    <w:rPr>
      <w:rFonts w:ascii="ÇÑÄÄ¹ÙÅÁ" w:hAnsi="ÇÑÄÄ¹ÙÅÁ" w:cs="ÇÑÄÄ¹ÙÅÁ"/>
      <w:color w:val="000000"/>
      <w:sz w:val="18"/>
      <w:szCs w:val="18"/>
      <w:lang w:eastAsia="ko-KR"/>
    </w:rPr>
  </w:style>
  <w:style w:type="paragraph" w:customStyle="1" w:styleId="a7">
    <w:name w:val="각주"/>
    <w:uiPriority w:val="99"/>
    <w:pPr>
      <w:widowControl w:val="0"/>
      <w:wordWrap w:val="0"/>
      <w:autoSpaceDE w:val="0"/>
      <w:autoSpaceDN w:val="0"/>
      <w:adjustRightInd w:val="0"/>
      <w:spacing w:line="312" w:lineRule="auto"/>
      <w:ind w:left="262" w:hanging="262"/>
      <w:jc w:val="both"/>
      <w:textAlignment w:val="baseline"/>
    </w:pPr>
    <w:rPr>
      <w:rFonts w:ascii="함초롬바탕" w:eastAsia="함초롬바탕" w:hAnsi="함초롬바탕" w:cs="함초롬바탕"/>
      <w:color w:val="000000"/>
      <w:sz w:val="18"/>
      <w:szCs w:val="18"/>
      <w:lang w:eastAsia="ko-KR"/>
    </w:rPr>
  </w:style>
  <w:style w:type="paragraph" w:customStyle="1" w:styleId="a8">
    <w:name w:val="미주"/>
    <w:uiPriority w:val="99"/>
    <w:pPr>
      <w:widowControl w:val="0"/>
      <w:wordWrap w:val="0"/>
      <w:autoSpaceDE w:val="0"/>
      <w:autoSpaceDN w:val="0"/>
      <w:adjustRightInd w:val="0"/>
      <w:spacing w:line="312" w:lineRule="auto"/>
      <w:ind w:left="262" w:hanging="262"/>
      <w:jc w:val="both"/>
      <w:textAlignment w:val="baseline"/>
    </w:pPr>
    <w:rPr>
      <w:rFonts w:ascii="함초롬바탕" w:eastAsia="함초롬바탕" w:hAnsi="함초롬바탕" w:cs="함초롬바탕"/>
      <w:color w:val="000000"/>
      <w:sz w:val="18"/>
      <w:szCs w:val="18"/>
      <w:lang w:eastAsia="ko-KR"/>
    </w:rPr>
  </w:style>
  <w:style w:type="paragraph" w:customStyle="1" w:styleId="a9">
    <w:name w:val="메모"/>
    <w:uiPriority w:val="99"/>
    <w:pPr>
      <w:widowControl w:val="0"/>
      <w:autoSpaceDE w:val="0"/>
      <w:autoSpaceDN w:val="0"/>
      <w:adjustRightInd w:val="0"/>
      <w:spacing w:line="312" w:lineRule="auto"/>
      <w:textAlignment w:val="baseline"/>
    </w:pPr>
    <w:rPr>
      <w:rFonts w:ascii="ÇÑÄÄ¹ÙÅÁ" w:hAnsi="ÇÑÄÄ¹ÙÅÁ" w:cs="ÇÑÄÄ¹ÙÅÁ"/>
      <w:color w:val="000000"/>
      <w:spacing w:val="-6"/>
      <w:sz w:val="18"/>
      <w:szCs w:val="18"/>
      <w:lang w:eastAsia="ko-KR"/>
    </w:rPr>
  </w:style>
  <w:style w:type="paragraph" w:styleId="aa">
    <w:name w:val="header"/>
    <w:basedOn w:val="a"/>
    <w:link w:val="Char0"/>
    <w:uiPriority w:val="99"/>
    <w:rsid w:val="004612AE"/>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0">
    <w:name w:val="页眉 Char"/>
    <w:basedOn w:val="a0"/>
    <w:link w:val="aa"/>
    <w:uiPriority w:val="99"/>
    <w:locked/>
    <w:rsid w:val="004612AE"/>
    <w:rPr>
      <w:rFonts w:cs="Times New Roman"/>
      <w:sz w:val="18"/>
      <w:szCs w:val="18"/>
      <w:lang w:eastAsia="ko-KR"/>
    </w:rPr>
  </w:style>
  <w:style w:type="paragraph" w:styleId="ab">
    <w:name w:val="footer"/>
    <w:basedOn w:val="a"/>
    <w:link w:val="Char1"/>
    <w:uiPriority w:val="99"/>
    <w:rsid w:val="004612AE"/>
    <w:pPr>
      <w:tabs>
        <w:tab w:val="center" w:pos="4513"/>
        <w:tab w:val="right" w:pos="9026"/>
      </w:tabs>
      <w:snapToGrid w:val="0"/>
      <w:spacing w:line="240" w:lineRule="auto"/>
      <w:jc w:val="left"/>
    </w:pPr>
    <w:rPr>
      <w:sz w:val="18"/>
      <w:szCs w:val="18"/>
    </w:rPr>
  </w:style>
  <w:style w:type="character" w:customStyle="1" w:styleId="Char1">
    <w:name w:val="页脚 Char"/>
    <w:basedOn w:val="a0"/>
    <w:link w:val="ab"/>
    <w:uiPriority w:val="99"/>
    <w:locked/>
    <w:rsid w:val="004612AE"/>
    <w:rPr>
      <w:rFonts w:cs="Times New Roman"/>
      <w:sz w:val="18"/>
      <w:szCs w:val="18"/>
      <w:lang w:eastAsia="ko-KR"/>
    </w:rPr>
  </w:style>
  <w:style w:type="paragraph" w:styleId="ac">
    <w:name w:val="Balloon Text"/>
    <w:basedOn w:val="a"/>
    <w:link w:val="Char2"/>
    <w:uiPriority w:val="99"/>
    <w:semiHidden/>
    <w:rsid w:val="00B27F26"/>
    <w:pPr>
      <w:spacing w:after="0" w:line="240" w:lineRule="auto"/>
    </w:pPr>
    <w:rPr>
      <w:sz w:val="18"/>
      <w:szCs w:val="18"/>
    </w:rPr>
  </w:style>
  <w:style w:type="character" w:customStyle="1" w:styleId="Char2">
    <w:name w:val="批注框文本 Char"/>
    <w:basedOn w:val="a0"/>
    <w:link w:val="ac"/>
    <w:uiPriority w:val="99"/>
    <w:semiHidden/>
    <w:locked/>
    <w:rsid w:val="00B27F26"/>
    <w:rPr>
      <w:rFonts w:ascii="Malgun Gothic" w:eastAsia="Malgun Gothic" w:hAnsi="Malgun Gothic" w:cs="Times New Roman"/>
      <w:sz w:val="18"/>
      <w:szCs w:val="18"/>
    </w:rPr>
  </w:style>
  <w:style w:type="character" w:styleId="ad">
    <w:name w:val="Hyperlink"/>
    <w:basedOn w:val="a0"/>
    <w:uiPriority w:val="99"/>
    <w:unhideWhenUsed/>
    <w:locked/>
    <w:rsid w:val="003D11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2.com/travel/asia-oceania/2017/05/28/kpop-seoul-touris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inese.seoul.go.kr/%e6%94%bf%e7%ad%96%e4%bf%a1%e6%81%af/%e6%96%87%e5%8c%96-%e6%97%85%e6%b8%b8/" TargetMode="External"/><Relationship Id="rId17" Type="http://schemas.openxmlformats.org/officeDocument/2006/relationships/hyperlink" Target="https://www.facebook.com/plugins/share_button.php?app_id=678360082174109&amp;channel=http%3A%2F%2Fstaticxx.facebook.com%2Fconnect%2Fxd_arbiter%2Fr%2FXBwzv5Yrm_1.js%3Fversion%3D42%23cb%3Df2d11b190b38624%26domain%3Dchinese.seoul.go.kr%26origin%3Dhttp%253A%252F%252Fchinese.seoul.go.kr%252Ff2ea56f3d36ffbc%26relation%3Dparent.parent&amp;container_width=0&amp;href=http%3A%2F%2Fchinese.seoul.go.kr%2F%25e9%25a6%2596%25e5%25b0%2594%25e5%25b8%25826%25e6%259c%2588%25e8%2587%25b38%25e6%259c%2588%25e5%25a4%258f%25e5%25ad%25a3%25e5%25ba%2586%25e5%2585%25b8%25e4%25bb%258b%25e7%25bb%258d%2F&amp;locale=en_US&amp;sdk=joey&amp;type=button" TargetMode="External"/><Relationship Id="rId2" Type="http://schemas.openxmlformats.org/officeDocument/2006/relationships/numbering" Target="numbering.xml"/><Relationship Id="rId16" Type="http://schemas.openxmlformats.org/officeDocument/2006/relationships/hyperlink" Target="http://chinese.seoul.go.kr/%e6%b1%89%e6%b1%9f%e9%9c%b2%e5%a4%a9%e6%b3%b3%e6%b1%a0%e5%b0%86%e4%ba%8e6%e6%9c%8823%e6%97%a5%e5%bc%80%e6%94%be/?cat=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chinese.seoul.go.kr/%e9%a6%96%e5%b0%94%e5%b8%82%ef%bc%8c%e5%85%a8%e7%90%83%e9%a6%96%e5%88%9b%e6%95%b0%e5%ad%97%e5%b8%82%e6%b0%91%e5%b8%82%e9%95%bf%e5%ae%a4/?cat=29"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jakartapost.com/news/2017/05/29/city-assets-depreciate-by-rp-32-8-trillion.html"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tang\Desktop\2017_1H_Global_Monitoring_Group_Application_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8AF1-B68F-4488-84E8-7519BF9A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2017_1H_Global_Monitoring_Group_Application_C.dot</Template>
  <TotalTime>1</TotalTime>
  <Pages>6</Pages>
  <Words>637</Words>
  <Characters>3637</Characters>
  <Application>Microsoft Office Word</Application>
  <DocSecurity>0</DocSecurity>
  <Lines>30</Lines>
  <Paragraphs>8</Paragraphs>
  <ScaleCrop>false</ScaleCrop>
  <Company>Microsoft</Company>
  <LinksUpToDate>false</LinksUpToDate>
  <CharactersWithSpaces>4266</CharactersWithSpaces>
  <SharedDoc>false</SharedDoc>
  <HLinks>
    <vt:vector size="36" baseType="variant">
      <vt:variant>
        <vt:i4>5963784</vt:i4>
      </vt:variant>
      <vt:variant>
        <vt:i4>15</vt:i4>
      </vt:variant>
      <vt:variant>
        <vt:i4>0</vt:i4>
      </vt:variant>
      <vt:variant>
        <vt:i4>5</vt:i4>
      </vt:variant>
      <vt:variant>
        <vt:lpwstr>https://www.facebook.com/plugins/share_button.php?app_id=678360082174109&amp;channel=http%3A%2F%2Fstaticxx.facebook.com%2Fconnect%2Fxd_arbiter%2Fr%2FXBwzv5Yrm_1.js%3Fversion%3D42%23cb%3Df2d11b190b38624%26domain%3Dchinese.seoul.go.kr%26origin%3Dhttp%253A%252F%252Fchinese.seoul.go.kr%252Ff2ea56f3d36ffbc%26relation%3Dparent.parent&amp;container_width=0&amp;href=http%3A%2F%2Fchinese.seoul.go.kr%2F%25e9%25a6%2596%25e5%25b0%2594%25e5%25b8%25826%25e6%259c%2588%25e8%2587%25b38%25e6%259c%2588%25e5%25a4%258f%25e5%25ad%25a3%25e5%25ba%2586%25e5%2585%25b8%25e4%25bb%258b%25e7%25bb%258d%2F&amp;locale=en_US&amp;sdk=joey&amp;type=button</vt:lpwstr>
      </vt:variant>
      <vt:variant>
        <vt:lpwstr/>
      </vt:variant>
      <vt:variant>
        <vt:i4>6881399</vt:i4>
      </vt:variant>
      <vt:variant>
        <vt:i4>12</vt:i4>
      </vt:variant>
      <vt:variant>
        <vt:i4>0</vt:i4>
      </vt:variant>
      <vt:variant>
        <vt:i4>5</vt:i4>
      </vt:variant>
      <vt:variant>
        <vt:lpwstr>http://chinese.seoul.go.kr/%e6%b1%89%e6%b1%9f%e9%9c%b2%e5%a4%a9%e6%b3%b3%e6%b1%a0%e5%b0%86%e4%ba%8e6%e6%9c%8823%e6%97%a5%e5%bc%80%e6%94%be/?cat=29</vt:lpwstr>
      </vt:variant>
      <vt:variant>
        <vt:lpwstr/>
      </vt:variant>
      <vt:variant>
        <vt:i4>2556028</vt:i4>
      </vt:variant>
      <vt:variant>
        <vt:i4>9</vt:i4>
      </vt:variant>
      <vt:variant>
        <vt:i4>0</vt:i4>
      </vt:variant>
      <vt:variant>
        <vt:i4>5</vt:i4>
      </vt:variant>
      <vt:variant>
        <vt:lpwstr>http://chinese.seoul.go.kr/%e9%a6%96%e5%b0%94%e5%b8%82%ef%bc%8c%e5%85%a8%e7%90%83%e9%a6%96%e5%88%9b%e6%95%b0%e5%ad%97%e5%b8%82%e6%b0%91%e5%b8%82%e9%95%bf%e5%ae%a4/?cat=29</vt:lpwstr>
      </vt:variant>
      <vt:variant>
        <vt:lpwstr/>
      </vt:variant>
      <vt:variant>
        <vt:i4>3932210</vt:i4>
      </vt:variant>
      <vt:variant>
        <vt:i4>6</vt:i4>
      </vt:variant>
      <vt:variant>
        <vt:i4>0</vt:i4>
      </vt:variant>
      <vt:variant>
        <vt:i4>5</vt:i4>
      </vt:variant>
      <vt:variant>
        <vt:lpwstr>http://chinese.seoul.go.kr/%e6%94%bf%e7%ad%96%e4%bf%a1%e6%81%af/%e6%96%87%e5%8c%96-%e6%97%85%e6%b8%b8/</vt:lpwstr>
      </vt:variant>
      <vt:variant>
        <vt:lpwstr/>
      </vt:variant>
      <vt:variant>
        <vt:i4>655454</vt:i4>
      </vt:variant>
      <vt:variant>
        <vt:i4>3</vt:i4>
      </vt:variant>
      <vt:variant>
        <vt:i4>0</vt:i4>
      </vt:variant>
      <vt:variant>
        <vt:i4>5</vt:i4>
      </vt:variant>
      <vt:variant>
        <vt:lpwstr>http://www.thejakartapost.com/news/2017/05/29/city-assets-depreciate-by-rp-32-8-trillion.html</vt:lpwstr>
      </vt:variant>
      <vt:variant>
        <vt:lpwstr/>
      </vt:variant>
      <vt:variant>
        <vt:i4>3932267</vt:i4>
      </vt:variant>
      <vt:variant>
        <vt:i4>0</vt:i4>
      </vt:variant>
      <vt:variant>
        <vt:i4>0</vt:i4>
      </vt:variant>
      <vt:variant>
        <vt:i4>5</vt:i4>
      </vt:variant>
      <vt:variant>
        <vt:lpwstr>http://www.star2.com/travel/asia-oceania/2017/05/28/kpop-seoul-tourism/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시 대표 6개 외국어 홈페이지 대상 </dc:title>
  <dc:creator>suzantang</dc:creator>
  <cp:lastModifiedBy>suzantang</cp:lastModifiedBy>
  <cp:revision>1</cp:revision>
  <dcterms:created xsi:type="dcterms:W3CDTF">2017-06-22T19:55:00Z</dcterms:created>
  <dcterms:modified xsi:type="dcterms:W3CDTF">2017-06-22T19:56:00Z</dcterms:modified>
</cp:coreProperties>
</file>